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67" w:rsidRDefault="00DE651F" w:rsidP="00B86B1F">
      <w:pPr>
        <w:pStyle w:val="Corpodeltesto"/>
        <w:rPr>
          <w:rFonts w:ascii="Times New Roman"/>
          <w:sz w:val="10"/>
        </w:rPr>
      </w:pPr>
      <w:r>
        <w:rPr>
          <w:rFonts w:ascii="Times New Roman"/>
          <w:noProof/>
          <w:sz w:val="1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64.2pt;margin-top:-27.7pt;width:171.55pt;height:63.85pt;z-index:251659776">
            <v:textbox style="mso-next-textbox:#_x0000_s1039">
              <w:txbxContent>
                <w:p w:rsidR="001B0EE8" w:rsidRDefault="001B0EE8" w:rsidP="001B0EE8">
                  <w:pPr>
                    <w:jc w:val="center"/>
                    <w:rPr>
                      <w:b/>
                    </w:rPr>
                  </w:pPr>
                </w:p>
                <w:p w:rsidR="001B0EE8" w:rsidRPr="001B0EE8" w:rsidRDefault="001B0EE8" w:rsidP="001B0EE8">
                  <w:pPr>
                    <w:jc w:val="center"/>
                    <w:rPr>
                      <w:b/>
                    </w:rPr>
                  </w:pPr>
                  <w:r w:rsidRPr="001B0EE8">
                    <w:rPr>
                      <w:b/>
                    </w:rPr>
                    <w:t>Marca da bollo 16€</w:t>
                  </w:r>
                </w:p>
              </w:txbxContent>
            </v:textbox>
          </v:shape>
        </w:pict>
      </w:r>
    </w:p>
    <w:p w:rsidR="004C7E67" w:rsidRDefault="00FC23C6" w:rsidP="00B86B1F">
      <w:pPr>
        <w:pStyle w:val="Heading1"/>
        <w:ind w:right="3194"/>
        <w:rPr>
          <w:rFonts w:ascii="Times New Roman"/>
        </w:rPr>
      </w:pPr>
      <w:r>
        <w:rPr>
          <w:rFonts w:ascii="Times New Roman"/>
          <w:w w:val="95"/>
        </w:rPr>
        <w:t>Allegato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0"/>
        </w:rPr>
        <w:t>A</w:t>
      </w:r>
    </w:p>
    <w:p w:rsidR="004C7E67" w:rsidRDefault="004C7E67" w:rsidP="00B86B1F">
      <w:pPr>
        <w:pStyle w:val="Corpodeltesto"/>
        <w:rPr>
          <w:rFonts w:ascii="Times New Roman"/>
          <w:b/>
          <w:sz w:val="20"/>
        </w:rPr>
      </w:pPr>
    </w:p>
    <w:p w:rsidR="004C7E67" w:rsidRDefault="00DE651F" w:rsidP="00B86B1F">
      <w:pPr>
        <w:pStyle w:val="Corpodeltesto"/>
        <w:rPr>
          <w:rFonts w:ascii="Times New Roman"/>
          <w:b/>
        </w:rPr>
      </w:pPr>
      <w:r w:rsidRPr="00DE651F">
        <w:pict>
          <v:shape id="docshape1" o:spid="_x0000_s1037" type="#_x0000_t202" style="position:absolute;margin-left:44.15pt;margin-top:15.35pt;width:511.55pt;height:27.6pt;z-index:-251662848;mso-wrap-distance-left:0;mso-wrap-distance-right:0;mso-position-horizontal-relative:page" fillcolor="#2d5294" stroked="f">
            <v:textbox inset="0,0,0,0">
              <w:txbxContent>
                <w:p w:rsidR="004C7E67" w:rsidRDefault="00FC23C6">
                  <w:pPr>
                    <w:spacing w:line="273" w:lineRule="exact"/>
                    <w:ind w:left="3994" w:right="3990"/>
                    <w:jc w:val="center"/>
                    <w:rPr>
                      <w:rFonts w:asci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b/>
                      <w:color w:val="FFFFFF"/>
                      <w:w w:val="95"/>
                      <w:sz w:val="24"/>
                    </w:rPr>
                    <w:t>AVVISO</w:t>
                  </w:r>
                  <w:r>
                    <w:rPr>
                      <w:rFonts w:ascii="Times New Roman"/>
                      <w:b/>
                      <w:color w:val="FFFFFF"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2"/>
                      <w:sz w:val="24"/>
                    </w:rPr>
                    <w:t>PUBBLICO</w:t>
                  </w:r>
                </w:p>
              </w:txbxContent>
            </v:textbox>
            <w10:wrap type="topAndBottom" anchorx="page"/>
          </v:shape>
        </w:pict>
      </w:r>
    </w:p>
    <w:p w:rsidR="004C7E67" w:rsidRDefault="00FC23C6" w:rsidP="00B86B1F">
      <w:pPr>
        <w:ind w:left="211" w:right="333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303C4F"/>
          <w:sz w:val="24"/>
        </w:rPr>
        <w:t>per</w:t>
      </w:r>
      <w:r>
        <w:rPr>
          <w:rFonts w:ascii="Times New Roman" w:hAnsi="Times New Roman"/>
          <w:b/>
          <w:i/>
          <w:color w:val="303C4F"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contributi</w:t>
      </w:r>
      <w:r>
        <w:rPr>
          <w:rFonts w:ascii="Times New Roman" w:hAnsi="Times New Roman"/>
          <w:b/>
          <w:i/>
          <w:color w:val="303C4F"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a</w:t>
      </w:r>
      <w:r>
        <w:rPr>
          <w:rFonts w:ascii="Times New Roman" w:hAnsi="Times New Roman"/>
          <w:b/>
          <w:i/>
          <w:color w:val="303C4F"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fondo perduto</w:t>
      </w:r>
      <w:r>
        <w:rPr>
          <w:rFonts w:ascii="Times New Roman" w:hAnsi="Times New Roman"/>
          <w:b/>
          <w:i/>
          <w:color w:val="303C4F"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per</w:t>
      </w:r>
      <w:r>
        <w:rPr>
          <w:rFonts w:ascii="Times New Roman" w:hAnsi="Times New Roman"/>
          <w:b/>
          <w:i/>
          <w:color w:val="303C4F"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spese</w:t>
      </w:r>
      <w:r>
        <w:rPr>
          <w:rFonts w:ascii="Times New Roman" w:hAnsi="Times New Roman"/>
          <w:b/>
          <w:i/>
          <w:color w:val="303C4F"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di gestione,</w:t>
      </w:r>
      <w:r>
        <w:rPr>
          <w:rFonts w:ascii="Times New Roman" w:hAnsi="Times New Roman"/>
          <w:b/>
          <w:i/>
          <w:color w:val="303C4F"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in attuazione</w:t>
      </w:r>
      <w:r>
        <w:rPr>
          <w:rFonts w:ascii="Times New Roman" w:hAnsi="Times New Roman"/>
          <w:b/>
          <w:i/>
          <w:color w:val="303C4F"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del DPCM</w:t>
      </w:r>
      <w:r>
        <w:rPr>
          <w:rFonts w:ascii="Times New Roman" w:hAnsi="Times New Roman"/>
          <w:b/>
          <w:i/>
          <w:color w:val="303C4F"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del</w:t>
      </w:r>
      <w:r>
        <w:rPr>
          <w:rFonts w:ascii="Times New Roman" w:hAnsi="Times New Roman"/>
          <w:b/>
          <w:i/>
          <w:color w:val="303C4F"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24</w:t>
      </w:r>
      <w:r>
        <w:rPr>
          <w:rFonts w:ascii="Times New Roman" w:hAnsi="Times New Roman"/>
          <w:b/>
          <w:i/>
          <w:color w:val="303C4F"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settembre</w:t>
      </w:r>
      <w:r>
        <w:rPr>
          <w:rFonts w:ascii="Times New Roman" w:hAnsi="Times New Roman"/>
          <w:b/>
          <w:i/>
          <w:color w:val="303C4F"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2020</w:t>
      </w:r>
      <w:r>
        <w:rPr>
          <w:rFonts w:ascii="Times New Roman" w:hAnsi="Times New Roman"/>
          <w:b/>
          <w:i/>
          <w:color w:val="303C4F"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di ripartizione,</w:t>
      </w:r>
      <w:r>
        <w:rPr>
          <w:rFonts w:ascii="Times New Roman" w:hAnsi="Times New Roman"/>
          <w:b/>
          <w:i/>
          <w:color w:val="303C4F"/>
          <w:spacing w:val="-11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termini,</w:t>
      </w:r>
      <w:r>
        <w:rPr>
          <w:rFonts w:ascii="Times New Roman" w:hAnsi="Times New Roman"/>
          <w:b/>
          <w:i/>
          <w:color w:val="303C4F"/>
          <w:spacing w:val="-13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modalità</w:t>
      </w:r>
      <w:r>
        <w:rPr>
          <w:rFonts w:ascii="Times New Roman" w:hAnsi="Times New Roman"/>
          <w:b/>
          <w:i/>
          <w:color w:val="303C4F"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di</w:t>
      </w:r>
      <w:r>
        <w:rPr>
          <w:rFonts w:ascii="Times New Roman" w:hAnsi="Times New Roman"/>
          <w:b/>
          <w:i/>
          <w:color w:val="303C4F"/>
          <w:spacing w:val="-12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accesso</w:t>
      </w:r>
      <w:r>
        <w:rPr>
          <w:rFonts w:ascii="Times New Roman" w:hAnsi="Times New Roman"/>
          <w:b/>
          <w:i/>
          <w:color w:val="303C4F"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e</w:t>
      </w:r>
      <w:r>
        <w:rPr>
          <w:rFonts w:ascii="Times New Roman" w:hAnsi="Times New Roman"/>
          <w:b/>
          <w:i/>
          <w:color w:val="303C4F"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rendicontazione</w:t>
      </w:r>
      <w:r>
        <w:rPr>
          <w:rFonts w:ascii="Times New Roman" w:hAnsi="Times New Roman"/>
          <w:b/>
          <w:i/>
          <w:color w:val="303C4F"/>
          <w:spacing w:val="-11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dei</w:t>
      </w:r>
      <w:r>
        <w:rPr>
          <w:rFonts w:ascii="Times New Roman" w:hAnsi="Times New Roman"/>
          <w:b/>
          <w:i/>
          <w:color w:val="303C4F"/>
          <w:spacing w:val="-12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contributi</w:t>
      </w:r>
      <w:r>
        <w:rPr>
          <w:rFonts w:ascii="Times New Roman" w:hAnsi="Times New Roman"/>
          <w:b/>
          <w:i/>
          <w:color w:val="303C4F"/>
          <w:spacing w:val="-10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ai</w:t>
      </w:r>
      <w:r>
        <w:rPr>
          <w:rFonts w:ascii="Times New Roman" w:hAnsi="Times New Roman"/>
          <w:b/>
          <w:i/>
          <w:color w:val="303C4F"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comuni</w:t>
      </w:r>
      <w:r>
        <w:rPr>
          <w:rFonts w:ascii="Times New Roman" w:hAnsi="Times New Roman"/>
          <w:b/>
          <w:i/>
          <w:color w:val="303C4F"/>
          <w:spacing w:val="-11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delle</w:t>
      </w:r>
      <w:r>
        <w:rPr>
          <w:rFonts w:ascii="Times New Roman" w:hAnsi="Times New Roman"/>
          <w:b/>
          <w:i/>
          <w:color w:val="303C4F"/>
          <w:spacing w:val="-10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aree</w:t>
      </w:r>
      <w:r>
        <w:rPr>
          <w:rFonts w:ascii="Times New Roman" w:hAnsi="Times New Roman"/>
          <w:b/>
          <w:i/>
          <w:color w:val="303C4F"/>
          <w:spacing w:val="-10"/>
          <w:sz w:val="24"/>
        </w:rPr>
        <w:t xml:space="preserve"> </w:t>
      </w:r>
      <w:r>
        <w:rPr>
          <w:rFonts w:ascii="Times New Roman" w:hAnsi="Times New Roman"/>
          <w:b/>
          <w:i/>
          <w:color w:val="303C4F"/>
          <w:sz w:val="24"/>
        </w:rPr>
        <w:t>interne, a valere sul Fondo di sostegno alle attività economiche, artigianali e commerciali per ciascuno degli anni dal 2020 al 2022 pubblicato sulla Gazzetta ufficiale n. 302 del 4 dicembre 2020</w:t>
      </w: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B86B1F" w:rsidP="00B86B1F">
      <w:pPr>
        <w:pStyle w:val="Corpodeltesto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ANNUALITA</w:t>
      </w:r>
      <w:r>
        <w:rPr>
          <w:rFonts w:ascii="Times New Roman"/>
          <w:b/>
          <w:i/>
          <w:sz w:val="20"/>
        </w:rPr>
        <w:t>’</w:t>
      </w:r>
      <w:r>
        <w:rPr>
          <w:rFonts w:ascii="Times New Roman"/>
          <w:b/>
          <w:i/>
          <w:sz w:val="20"/>
        </w:rPr>
        <w:t xml:space="preserve"> 2022</w:t>
      </w: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12"/>
        <w:gridCol w:w="2947"/>
        <w:gridCol w:w="1910"/>
        <w:gridCol w:w="2460"/>
      </w:tblGrid>
      <w:tr w:rsidR="004C7E67" w:rsidTr="0054316B">
        <w:trPr>
          <w:trHeight w:val="270"/>
        </w:trPr>
        <w:tc>
          <w:tcPr>
            <w:tcW w:w="10229" w:type="dxa"/>
            <w:gridSpan w:val="4"/>
            <w:tcBorders>
              <w:bottom w:val="single" w:sz="2" w:space="0" w:color="17365D"/>
            </w:tcBorders>
          </w:tcPr>
          <w:p w:rsidR="004C7E67" w:rsidRDefault="00FC23C6" w:rsidP="00B86B1F">
            <w:pPr>
              <w:pStyle w:val="TableParagraph"/>
              <w:ind w:left="1877"/>
            </w:pPr>
            <w:r w:rsidRPr="0054316B">
              <w:rPr>
                <w:color w:val="17365D"/>
              </w:rPr>
              <w:t>Il</w:t>
            </w:r>
            <w:r w:rsidRPr="0054316B">
              <w:rPr>
                <w:color w:val="17365D"/>
                <w:spacing w:val="-6"/>
              </w:rPr>
              <w:t xml:space="preserve"> </w:t>
            </w:r>
            <w:r w:rsidRPr="0054316B">
              <w:rPr>
                <w:color w:val="17365D"/>
                <w:spacing w:val="-2"/>
              </w:rPr>
              <w:t>sottoscritto</w:t>
            </w:r>
            <w:r w:rsidRPr="0054316B">
              <w:rPr>
                <w:color w:val="17365D"/>
                <w:spacing w:val="-2"/>
                <w:vertAlign w:val="superscript"/>
              </w:rPr>
              <w:t>1</w:t>
            </w:r>
          </w:p>
        </w:tc>
      </w:tr>
      <w:tr w:rsidR="004C7E67" w:rsidTr="0054316B">
        <w:trPr>
          <w:trHeight w:val="323"/>
        </w:trPr>
        <w:tc>
          <w:tcPr>
            <w:tcW w:w="2912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2" w:space="0" w:color="17365D"/>
            </w:tcBorders>
          </w:tcPr>
          <w:p w:rsidR="004C7E67" w:rsidRPr="0054316B" w:rsidRDefault="00FC23C6" w:rsidP="00B86B1F">
            <w:pPr>
              <w:pStyle w:val="TableParagraph"/>
              <w:ind w:left="420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Firmatario</w:t>
            </w:r>
            <w:r w:rsidRPr="0054316B">
              <w:rPr>
                <w:color w:val="FF0000"/>
                <w:spacing w:val="-7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della</w:t>
            </w:r>
            <w:r w:rsidRPr="0054316B">
              <w:rPr>
                <w:color w:val="FF0000"/>
                <w:spacing w:val="-10"/>
                <w:sz w:val="18"/>
              </w:rPr>
              <w:t xml:space="preserve"> </w:t>
            </w:r>
            <w:r w:rsidRPr="0054316B">
              <w:rPr>
                <w:color w:val="FF0000"/>
                <w:spacing w:val="-2"/>
                <w:sz w:val="18"/>
              </w:rPr>
              <w:t>domanda</w:t>
            </w:r>
          </w:p>
        </w:tc>
        <w:tc>
          <w:tcPr>
            <w:tcW w:w="191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</w:tr>
      <w:tr w:rsidR="004C7E67" w:rsidTr="0054316B">
        <w:trPr>
          <w:trHeight w:val="320"/>
        </w:trPr>
        <w:tc>
          <w:tcPr>
            <w:tcW w:w="10229" w:type="dxa"/>
            <w:gridSpan w:val="4"/>
            <w:tcBorders>
              <w:bottom w:val="single" w:sz="2" w:space="0" w:color="17365D"/>
            </w:tcBorders>
          </w:tcPr>
          <w:p w:rsidR="004C7E67" w:rsidRDefault="00FC23C6" w:rsidP="00B86B1F">
            <w:pPr>
              <w:pStyle w:val="TableParagraph"/>
              <w:ind w:left="2734"/>
            </w:pPr>
            <w:r w:rsidRPr="0054316B">
              <w:rPr>
                <w:color w:val="17365D"/>
                <w:spacing w:val="-4"/>
              </w:rPr>
              <w:t>nato</w:t>
            </w:r>
          </w:p>
        </w:tc>
      </w:tr>
      <w:tr w:rsidR="004C7E67" w:rsidTr="0054316B">
        <w:trPr>
          <w:trHeight w:val="328"/>
        </w:trPr>
        <w:tc>
          <w:tcPr>
            <w:tcW w:w="2912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2" w:space="0" w:color="17365D"/>
            </w:tcBorders>
          </w:tcPr>
          <w:p w:rsidR="004C7E67" w:rsidRPr="0054316B" w:rsidRDefault="00FC23C6" w:rsidP="00B86B1F">
            <w:pPr>
              <w:pStyle w:val="TableParagraph"/>
              <w:ind w:left="420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Luogo e</w:t>
            </w:r>
            <w:r w:rsidRPr="0054316B">
              <w:rPr>
                <w:color w:val="FF0000"/>
                <w:spacing w:val="-2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data di</w:t>
            </w:r>
            <w:r w:rsidRPr="0054316B">
              <w:rPr>
                <w:color w:val="FF0000"/>
                <w:spacing w:val="-4"/>
                <w:sz w:val="18"/>
              </w:rPr>
              <w:t xml:space="preserve"> </w:t>
            </w:r>
            <w:r w:rsidRPr="0054316B">
              <w:rPr>
                <w:color w:val="FF0000"/>
                <w:spacing w:val="-2"/>
                <w:sz w:val="18"/>
              </w:rPr>
              <w:t>nascita</w:t>
            </w:r>
          </w:p>
        </w:tc>
        <w:tc>
          <w:tcPr>
            <w:tcW w:w="191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</w:tr>
      <w:tr w:rsidR="004C7E67" w:rsidTr="0054316B">
        <w:trPr>
          <w:trHeight w:val="323"/>
        </w:trPr>
        <w:tc>
          <w:tcPr>
            <w:tcW w:w="10229" w:type="dxa"/>
            <w:gridSpan w:val="4"/>
            <w:tcBorders>
              <w:bottom w:val="single" w:sz="2" w:space="0" w:color="17365D"/>
            </w:tcBorders>
          </w:tcPr>
          <w:p w:rsidR="004C7E67" w:rsidRDefault="00FC23C6" w:rsidP="00B86B1F">
            <w:pPr>
              <w:pStyle w:val="TableParagraph"/>
              <w:ind w:left="2316"/>
            </w:pPr>
            <w:r w:rsidRPr="0054316B">
              <w:rPr>
                <w:color w:val="17365D"/>
                <w:spacing w:val="-2"/>
              </w:rPr>
              <w:t>residente</w:t>
            </w:r>
          </w:p>
        </w:tc>
      </w:tr>
      <w:tr w:rsidR="004C7E67" w:rsidTr="0054316B">
        <w:trPr>
          <w:trHeight w:val="332"/>
        </w:trPr>
        <w:tc>
          <w:tcPr>
            <w:tcW w:w="2912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2" w:space="0" w:color="17365D"/>
            </w:tcBorders>
          </w:tcPr>
          <w:p w:rsidR="004C7E67" w:rsidRPr="0054316B" w:rsidRDefault="00FC23C6" w:rsidP="00B86B1F">
            <w:pPr>
              <w:pStyle w:val="TableParagraph"/>
              <w:ind w:left="420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Comune,</w:t>
            </w:r>
            <w:r w:rsidRPr="0054316B">
              <w:rPr>
                <w:color w:val="FF0000"/>
                <w:spacing w:val="-3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via</w:t>
            </w:r>
            <w:r w:rsidRPr="0054316B">
              <w:rPr>
                <w:color w:val="FF0000"/>
                <w:spacing w:val="-2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–</w:t>
            </w:r>
            <w:r w:rsidRPr="0054316B">
              <w:rPr>
                <w:color w:val="FF0000"/>
                <w:spacing w:val="-5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Prov.</w:t>
            </w:r>
            <w:r w:rsidRPr="0054316B">
              <w:rPr>
                <w:color w:val="FF0000"/>
                <w:spacing w:val="-3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–</w:t>
            </w:r>
            <w:r w:rsidRPr="0054316B">
              <w:rPr>
                <w:color w:val="FF0000"/>
                <w:spacing w:val="-3"/>
                <w:sz w:val="18"/>
              </w:rPr>
              <w:t xml:space="preserve"> </w:t>
            </w:r>
            <w:r w:rsidRPr="0054316B">
              <w:rPr>
                <w:color w:val="FF0000"/>
                <w:spacing w:val="-5"/>
                <w:sz w:val="18"/>
              </w:rPr>
              <w:t>CAP</w:t>
            </w:r>
          </w:p>
        </w:tc>
        <w:tc>
          <w:tcPr>
            <w:tcW w:w="191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</w:tr>
      <w:tr w:rsidR="004C7E67" w:rsidTr="0054316B">
        <w:trPr>
          <w:trHeight w:val="329"/>
        </w:trPr>
        <w:tc>
          <w:tcPr>
            <w:tcW w:w="10229" w:type="dxa"/>
            <w:gridSpan w:val="4"/>
            <w:tcBorders>
              <w:bottom w:val="single" w:sz="2" w:space="0" w:color="17365D"/>
            </w:tcBorders>
          </w:tcPr>
          <w:p w:rsidR="004C7E67" w:rsidRDefault="00FC23C6" w:rsidP="00B86B1F">
            <w:pPr>
              <w:pStyle w:val="TableParagraph"/>
              <w:ind w:left="1913"/>
            </w:pPr>
            <w:r w:rsidRPr="0054316B">
              <w:rPr>
                <w:color w:val="17365D"/>
              </w:rPr>
              <w:t>codice</w:t>
            </w:r>
            <w:r w:rsidRPr="0054316B">
              <w:rPr>
                <w:color w:val="17365D"/>
                <w:spacing w:val="-4"/>
              </w:rPr>
              <w:t xml:space="preserve"> </w:t>
            </w:r>
            <w:r w:rsidRPr="0054316B">
              <w:rPr>
                <w:color w:val="17365D"/>
                <w:spacing w:val="-2"/>
              </w:rPr>
              <w:t>fiscale</w:t>
            </w:r>
          </w:p>
        </w:tc>
      </w:tr>
      <w:tr w:rsidR="004C7E67" w:rsidTr="0054316B">
        <w:trPr>
          <w:trHeight w:val="325"/>
        </w:trPr>
        <w:tc>
          <w:tcPr>
            <w:tcW w:w="2912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2" w:space="0" w:color="17365D"/>
            </w:tcBorders>
          </w:tcPr>
          <w:p w:rsidR="004C7E67" w:rsidRPr="0054316B" w:rsidRDefault="00FC23C6" w:rsidP="00B86B1F">
            <w:pPr>
              <w:pStyle w:val="TableParagraph"/>
              <w:ind w:left="420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Codice</w:t>
            </w:r>
            <w:r w:rsidRPr="0054316B">
              <w:rPr>
                <w:color w:val="FF0000"/>
                <w:spacing w:val="-6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fiscale</w:t>
            </w:r>
            <w:r w:rsidRPr="0054316B">
              <w:rPr>
                <w:color w:val="FF0000"/>
                <w:spacing w:val="-3"/>
                <w:sz w:val="18"/>
              </w:rPr>
              <w:t xml:space="preserve"> </w:t>
            </w:r>
            <w:r w:rsidRPr="0054316B">
              <w:rPr>
                <w:color w:val="FF0000"/>
                <w:spacing w:val="-2"/>
                <w:sz w:val="18"/>
              </w:rPr>
              <w:t>personale</w:t>
            </w:r>
          </w:p>
        </w:tc>
        <w:tc>
          <w:tcPr>
            <w:tcW w:w="191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</w:tr>
      <w:tr w:rsidR="004C7E67" w:rsidTr="0054316B">
        <w:trPr>
          <w:trHeight w:val="317"/>
        </w:trPr>
        <w:tc>
          <w:tcPr>
            <w:tcW w:w="10229" w:type="dxa"/>
            <w:gridSpan w:val="4"/>
            <w:tcBorders>
              <w:bottom w:val="single" w:sz="2" w:space="0" w:color="17365D"/>
            </w:tcBorders>
          </w:tcPr>
          <w:p w:rsidR="004C7E67" w:rsidRDefault="00FC23C6" w:rsidP="00B86B1F">
            <w:pPr>
              <w:pStyle w:val="TableParagraph"/>
              <w:ind w:left="2064"/>
            </w:pPr>
            <w:r w:rsidRPr="0054316B">
              <w:rPr>
                <w:color w:val="17365D"/>
              </w:rPr>
              <w:t>in</w:t>
            </w:r>
            <w:r w:rsidRPr="0054316B">
              <w:rPr>
                <w:color w:val="17365D"/>
                <w:spacing w:val="-4"/>
              </w:rPr>
              <w:t xml:space="preserve"> </w:t>
            </w:r>
            <w:r w:rsidRPr="0054316B">
              <w:rPr>
                <w:color w:val="17365D"/>
              </w:rPr>
              <w:t>qualità</w:t>
            </w:r>
            <w:r w:rsidRPr="0054316B">
              <w:rPr>
                <w:color w:val="17365D"/>
                <w:spacing w:val="-3"/>
              </w:rPr>
              <w:t xml:space="preserve"> </w:t>
            </w:r>
            <w:r w:rsidRPr="0054316B">
              <w:rPr>
                <w:color w:val="17365D"/>
                <w:spacing w:val="-5"/>
              </w:rPr>
              <w:t>di</w:t>
            </w:r>
          </w:p>
        </w:tc>
      </w:tr>
      <w:tr w:rsidR="004C7E67" w:rsidTr="0054316B">
        <w:trPr>
          <w:trHeight w:val="332"/>
        </w:trPr>
        <w:tc>
          <w:tcPr>
            <w:tcW w:w="2912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2" w:space="0" w:color="17365D"/>
            </w:tcBorders>
          </w:tcPr>
          <w:p w:rsidR="004C7E67" w:rsidRPr="0054316B" w:rsidRDefault="00FC23C6" w:rsidP="00B86B1F">
            <w:pPr>
              <w:pStyle w:val="TableParagraph"/>
              <w:ind w:left="420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Legale</w:t>
            </w:r>
            <w:r w:rsidRPr="0054316B">
              <w:rPr>
                <w:color w:val="FF0000"/>
                <w:spacing w:val="-6"/>
                <w:sz w:val="18"/>
              </w:rPr>
              <w:t xml:space="preserve"> </w:t>
            </w:r>
            <w:r w:rsidRPr="0054316B">
              <w:rPr>
                <w:color w:val="FF0000"/>
                <w:spacing w:val="-2"/>
                <w:sz w:val="18"/>
              </w:rPr>
              <w:t>rappresentante</w:t>
            </w:r>
          </w:p>
        </w:tc>
        <w:tc>
          <w:tcPr>
            <w:tcW w:w="191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</w:tr>
      <w:tr w:rsidR="004C7E67" w:rsidTr="0054316B">
        <w:trPr>
          <w:trHeight w:val="336"/>
        </w:trPr>
        <w:tc>
          <w:tcPr>
            <w:tcW w:w="10229" w:type="dxa"/>
            <w:gridSpan w:val="4"/>
            <w:tcBorders>
              <w:bottom w:val="single" w:sz="2" w:space="0" w:color="17365D"/>
            </w:tcBorders>
          </w:tcPr>
          <w:p w:rsidR="004C7E67" w:rsidRDefault="00FC23C6" w:rsidP="00B86B1F">
            <w:pPr>
              <w:pStyle w:val="TableParagraph"/>
              <w:ind w:left="1944"/>
            </w:pPr>
            <w:r w:rsidRPr="0054316B">
              <w:rPr>
                <w:color w:val="17365D"/>
                <w:spacing w:val="-2"/>
              </w:rPr>
              <w:t>dell’impresa</w:t>
            </w:r>
            <w:r w:rsidRPr="0054316B">
              <w:rPr>
                <w:color w:val="17365D"/>
                <w:spacing w:val="-2"/>
                <w:vertAlign w:val="superscript"/>
              </w:rPr>
              <w:t>2</w:t>
            </w:r>
          </w:p>
        </w:tc>
      </w:tr>
      <w:tr w:rsidR="004C7E67" w:rsidTr="0054316B">
        <w:trPr>
          <w:trHeight w:val="327"/>
        </w:trPr>
        <w:tc>
          <w:tcPr>
            <w:tcW w:w="2912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2" w:space="0" w:color="17365D"/>
            </w:tcBorders>
          </w:tcPr>
          <w:p w:rsidR="004C7E67" w:rsidRPr="0054316B" w:rsidRDefault="00FC23C6" w:rsidP="00B86B1F">
            <w:pPr>
              <w:pStyle w:val="TableParagraph"/>
              <w:ind w:left="420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Nome</w:t>
            </w:r>
            <w:r w:rsidRPr="0054316B">
              <w:rPr>
                <w:color w:val="FF0000"/>
                <w:spacing w:val="-6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di:</w:t>
            </w:r>
            <w:r w:rsidRPr="0054316B">
              <w:rPr>
                <w:color w:val="FF0000"/>
                <w:spacing w:val="-3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Impresa</w:t>
            </w:r>
            <w:r w:rsidRPr="0054316B">
              <w:rPr>
                <w:color w:val="FF0000"/>
                <w:spacing w:val="-5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(ove</w:t>
            </w:r>
            <w:r w:rsidRPr="0054316B">
              <w:rPr>
                <w:color w:val="FF0000"/>
                <w:spacing w:val="-4"/>
                <w:sz w:val="18"/>
              </w:rPr>
              <w:t xml:space="preserve"> </w:t>
            </w:r>
            <w:r w:rsidRPr="0054316B">
              <w:rPr>
                <w:color w:val="FF0000"/>
                <w:spacing w:val="-2"/>
                <w:sz w:val="18"/>
              </w:rPr>
              <w:t>ricorre)</w:t>
            </w:r>
          </w:p>
        </w:tc>
        <w:tc>
          <w:tcPr>
            <w:tcW w:w="191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</w:tr>
      <w:tr w:rsidR="004C7E67" w:rsidTr="0054316B">
        <w:trPr>
          <w:trHeight w:val="322"/>
        </w:trPr>
        <w:tc>
          <w:tcPr>
            <w:tcW w:w="10229" w:type="dxa"/>
            <w:gridSpan w:val="4"/>
            <w:tcBorders>
              <w:bottom w:val="single" w:sz="2" w:space="0" w:color="17365D"/>
            </w:tcBorders>
          </w:tcPr>
          <w:p w:rsidR="004C7E67" w:rsidRDefault="00FC23C6" w:rsidP="00B86B1F">
            <w:pPr>
              <w:pStyle w:val="TableParagraph"/>
              <w:ind w:left="2124"/>
            </w:pPr>
            <w:r w:rsidRPr="0054316B">
              <w:rPr>
                <w:color w:val="17365D"/>
              </w:rPr>
              <w:t>con</w:t>
            </w:r>
            <w:r w:rsidRPr="0054316B">
              <w:rPr>
                <w:color w:val="17365D"/>
                <w:spacing w:val="-1"/>
              </w:rPr>
              <w:t xml:space="preserve"> </w:t>
            </w:r>
            <w:r w:rsidRPr="0054316B">
              <w:rPr>
                <w:color w:val="17365D"/>
              </w:rPr>
              <w:t>sede</w:t>
            </w:r>
            <w:r w:rsidRPr="0054316B">
              <w:rPr>
                <w:color w:val="17365D"/>
                <w:spacing w:val="-2"/>
              </w:rPr>
              <w:t xml:space="preserve"> </w:t>
            </w:r>
            <w:r w:rsidRPr="0054316B">
              <w:rPr>
                <w:color w:val="17365D"/>
                <w:spacing w:val="-5"/>
              </w:rPr>
              <w:t>in</w:t>
            </w:r>
          </w:p>
        </w:tc>
      </w:tr>
      <w:tr w:rsidR="004C7E67" w:rsidTr="0054316B">
        <w:trPr>
          <w:trHeight w:val="271"/>
        </w:trPr>
        <w:tc>
          <w:tcPr>
            <w:tcW w:w="10229" w:type="dxa"/>
            <w:gridSpan w:val="4"/>
            <w:tcBorders>
              <w:top w:val="single" w:sz="2" w:space="0" w:color="17365D"/>
            </w:tcBorders>
          </w:tcPr>
          <w:p w:rsidR="004C7E67" w:rsidRPr="0054316B" w:rsidRDefault="00FC23C6" w:rsidP="00B86B1F">
            <w:pPr>
              <w:pStyle w:val="TableParagraph"/>
              <w:ind w:left="3342" w:right="2944"/>
              <w:jc w:val="center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Comune,</w:t>
            </w:r>
            <w:r w:rsidRPr="0054316B">
              <w:rPr>
                <w:color w:val="FF0000"/>
                <w:spacing w:val="-4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via</w:t>
            </w:r>
            <w:r w:rsidRPr="0054316B">
              <w:rPr>
                <w:color w:val="FF0000"/>
                <w:spacing w:val="-3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–</w:t>
            </w:r>
            <w:r w:rsidRPr="0054316B">
              <w:rPr>
                <w:color w:val="FF0000"/>
                <w:spacing w:val="-5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Prov.</w:t>
            </w:r>
            <w:r w:rsidRPr="0054316B">
              <w:rPr>
                <w:color w:val="FF0000"/>
                <w:spacing w:val="-4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–</w:t>
            </w:r>
            <w:r w:rsidRPr="0054316B">
              <w:rPr>
                <w:color w:val="FF0000"/>
                <w:spacing w:val="-4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CAP</w:t>
            </w:r>
            <w:r w:rsidRPr="0054316B">
              <w:rPr>
                <w:color w:val="FF0000"/>
                <w:spacing w:val="-2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della</w:t>
            </w:r>
            <w:r w:rsidRPr="0054316B">
              <w:rPr>
                <w:color w:val="FF0000"/>
                <w:spacing w:val="-8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sede</w:t>
            </w:r>
            <w:r w:rsidRPr="0054316B">
              <w:rPr>
                <w:color w:val="FF0000"/>
                <w:spacing w:val="-5"/>
                <w:sz w:val="18"/>
              </w:rPr>
              <w:t xml:space="preserve"> </w:t>
            </w:r>
            <w:r w:rsidRPr="0054316B">
              <w:rPr>
                <w:color w:val="FF0000"/>
                <w:spacing w:val="-2"/>
                <w:sz w:val="18"/>
              </w:rPr>
              <w:t>legale/operativa</w:t>
            </w:r>
          </w:p>
        </w:tc>
      </w:tr>
      <w:tr w:rsidR="004C7E67" w:rsidTr="0054316B">
        <w:trPr>
          <w:trHeight w:val="270"/>
        </w:trPr>
        <w:tc>
          <w:tcPr>
            <w:tcW w:w="10229" w:type="dxa"/>
            <w:gridSpan w:val="4"/>
            <w:tcBorders>
              <w:bottom w:val="single" w:sz="2" w:space="0" w:color="17365D"/>
            </w:tcBorders>
          </w:tcPr>
          <w:p w:rsidR="004C7E67" w:rsidRDefault="00FC23C6" w:rsidP="00B86B1F">
            <w:pPr>
              <w:pStyle w:val="TableParagraph"/>
              <w:ind w:left="840"/>
            </w:pPr>
            <w:r w:rsidRPr="0054316B">
              <w:rPr>
                <w:color w:val="17365D"/>
              </w:rPr>
              <w:t>codice</w:t>
            </w:r>
            <w:r w:rsidRPr="0054316B">
              <w:rPr>
                <w:color w:val="17365D"/>
                <w:spacing w:val="-11"/>
              </w:rPr>
              <w:t xml:space="preserve"> </w:t>
            </w:r>
            <w:r w:rsidRPr="0054316B">
              <w:rPr>
                <w:color w:val="17365D"/>
              </w:rPr>
              <w:t>fiscale/partita</w:t>
            </w:r>
            <w:r w:rsidRPr="0054316B">
              <w:rPr>
                <w:color w:val="17365D"/>
                <w:spacing w:val="-6"/>
              </w:rPr>
              <w:t xml:space="preserve"> </w:t>
            </w:r>
            <w:r w:rsidRPr="0054316B">
              <w:rPr>
                <w:color w:val="17365D"/>
                <w:spacing w:val="-5"/>
              </w:rPr>
              <w:t>IVA</w:t>
            </w:r>
          </w:p>
        </w:tc>
      </w:tr>
      <w:tr w:rsidR="004C7E67" w:rsidTr="0054316B">
        <w:trPr>
          <w:trHeight w:val="271"/>
        </w:trPr>
        <w:tc>
          <w:tcPr>
            <w:tcW w:w="2912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2" w:space="0" w:color="17365D"/>
            </w:tcBorders>
          </w:tcPr>
          <w:p w:rsidR="004C7E67" w:rsidRPr="0054316B" w:rsidRDefault="00FC23C6" w:rsidP="00B86B1F">
            <w:pPr>
              <w:pStyle w:val="TableParagraph"/>
              <w:ind w:left="420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Partita</w:t>
            </w:r>
            <w:r w:rsidRPr="0054316B">
              <w:rPr>
                <w:color w:val="FF0000"/>
                <w:spacing w:val="-4"/>
                <w:sz w:val="18"/>
              </w:rPr>
              <w:t xml:space="preserve"> </w:t>
            </w:r>
            <w:r w:rsidRPr="0054316B">
              <w:rPr>
                <w:color w:val="FF0000"/>
                <w:spacing w:val="-5"/>
                <w:sz w:val="18"/>
              </w:rPr>
              <w:t>IVA</w:t>
            </w:r>
          </w:p>
        </w:tc>
        <w:tc>
          <w:tcPr>
            <w:tcW w:w="191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2" w:space="0" w:color="17365D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</w:tr>
      <w:tr w:rsidR="004C7E67" w:rsidTr="0054316B">
        <w:trPr>
          <w:trHeight w:val="273"/>
        </w:trPr>
        <w:tc>
          <w:tcPr>
            <w:tcW w:w="10229" w:type="dxa"/>
            <w:gridSpan w:val="4"/>
            <w:tcBorders>
              <w:bottom w:val="single" w:sz="2" w:space="0" w:color="17365D"/>
            </w:tcBorders>
          </w:tcPr>
          <w:p w:rsidR="004C7E67" w:rsidRDefault="00FC23C6" w:rsidP="00B86B1F">
            <w:pPr>
              <w:pStyle w:val="TableParagraph"/>
              <w:ind w:left="1505"/>
            </w:pPr>
            <w:r w:rsidRPr="0054316B">
              <w:rPr>
                <w:color w:val="17365D"/>
              </w:rPr>
              <w:t>PEC</w:t>
            </w:r>
            <w:r w:rsidRPr="0054316B">
              <w:rPr>
                <w:color w:val="17365D"/>
                <w:spacing w:val="-8"/>
              </w:rPr>
              <w:t xml:space="preserve"> </w:t>
            </w:r>
            <w:r w:rsidRPr="0054316B">
              <w:rPr>
                <w:color w:val="17365D"/>
              </w:rPr>
              <w:t>–</w:t>
            </w:r>
            <w:r w:rsidRPr="0054316B">
              <w:rPr>
                <w:color w:val="17365D"/>
                <w:spacing w:val="-1"/>
              </w:rPr>
              <w:t xml:space="preserve"> </w:t>
            </w:r>
            <w:r w:rsidRPr="0054316B">
              <w:rPr>
                <w:b/>
                <w:color w:val="17365D"/>
              </w:rPr>
              <w:t>TEL.</w:t>
            </w:r>
            <w:r w:rsidRPr="0054316B">
              <w:rPr>
                <w:b/>
                <w:color w:val="17365D"/>
                <w:spacing w:val="-1"/>
              </w:rPr>
              <w:t xml:space="preserve"> </w:t>
            </w:r>
            <w:r w:rsidRPr="0054316B">
              <w:rPr>
                <w:color w:val="17365D"/>
              </w:rPr>
              <w:t>–</w:t>
            </w:r>
            <w:r w:rsidRPr="0054316B">
              <w:rPr>
                <w:color w:val="17365D"/>
                <w:spacing w:val="-1"/>
              </w:rPr>
              <w:t xml:space="preserve"> </w:t>
            </w:r>
            <w:r w:rsidRPr="0054316B">
              <w:rPr>
                <w:color w:val="17365D"/>
                <w:spacing w:val="-4"/>
              </w:rPr>
              <w:t>email</w:t>
            </w:r>
          </w:p>
        </w:tc>
      </w:tr>
      <w:tr w:rsidR="004C7E67" w:rsidTr="0054316B">
        <w:trPr>
          <w:trHeight w:val="1108"/>
        </w:trPr>
        <w:tc>
          <w:tcPr>
            <w:tcW w:w="2912" w:type="dxa"/>
            <w:tcBorders>
              <w:top w:val="single" w:sz="2" w:space="0" w:color="17365D"/>
              <w:bottom w:val="single" w:sz="4" w:space="0" w:color="000000"/>
            </w:tcBorders>
          </w:tcPr>
          <w:p w:rsidR="004C7E67" w:rsidRPr="0054316B" w:rsidRDefault="004C7E67" w:rsidP="00B86B1F">
            <w:pPr>
              <w:pStyle w:val="TableParagraph"/>
              <w:rPr>
                <w:b/>
                <w:i/>
                <w:sz w:val="24"/>
              </w:rPr>
            </w:pPr>
          </w:p>
          <w:p w:rsidR="004C7E67" w:rsidRPr="0054316B" w:rsidRDefault="004C7E67" w:rsidP="00B86B1F">
            <w:pPr>
              <w:pStyle w:val="TableParagraph"/>
              <w:rPr>
                <w:b/>
                <w:i/>
                <w:sz w:val="28"/>
              </w:rPr>
            </w:pPr>
          </w:p>
          <w:p w:rsidR="004C7E67" w:rsidRDefault="00FC23C6" w:rsidP="00B86B1F">
            <w:pPr>
              <w:pStyle w:val="TableParagraph"/>
              <w:ind w:left="281"/>
            </w:pPr>
            <w:r w:rsidRPr="0054316B">
              <w:rPr>
                <w:color w:val="17365D"/>
              </w:rPr>
              <w:t>Iscritta</w:t>
            </w:r>
            <w:r w:rsidRPr="0054316B">
              <w:rPr>
                <w:color w:val="17365D"/>
                <w:spacing w:val="-10"/>
              </w:rPr>
              <w:t xml:space="preserve"> </w:t>
            </w:r>
            <w:r w:rsidRPr="0054316B">
              <w:rPr>
                <w:color w:val="17365D"/>
              </w:rPr>
              <w:t>al</w:t>
            </w:r>
            <w:r w:rsidRPr="0054316B">
              <w:rPr>
                <w:color w:val="17365D"/>
                <w:spacing w:val="-5"/>
              </w:rPr>
              <w:t xml:space="preserve"> </w:t>
            </w:r>
            <w:r w:rsidRPr="0054316B">
              <w:rPr>
                <w:color w:val="17365D"/>
              </w:rPr>
              <w:t>Registro</w:t>
            </w:r>
            <w:r w:rsidRPr="0054316B">
              <w:rPr>
                <w:color w:val="17365D"/>
                <w:spacing w:val="-4"/>
              </w:rPr>
              <w:t xml:space="preserve"> </w:t>
            </w:r>
            <w:r w:rsidRPr="0054316B">
              <w:rPr>
                <w:color w:val="17365D"/>
              </w:rPr>
              <w:t>Imprese</w:t>
            </w:r>
            <w:r w:rsidRPr="0054316B">
              <w:rPr>
                <w:color w:val="17365D"/>
                <w:spacing w:val="-6"/>
              </w:rPr>
              <w:t xml:space="preserve"> </w:t>
            </w:r>
            <w:r w:rsidRPr="0054316B">
              <w:rPr>
                <w:color w:val="17365D"/>
                <w:spacing w:val="-5"/>
              </w:rPr>
              <w:t>di</w:t>
            </w:r>
          </w:p>
        </w:tc>
        <w:tc>
          <w:tcPr>
            <w:tcW w:w="2947" w:type="dxa"/>
            <w:tcBorders>
              <w:top w:val="single" w:sz="2" w:space="0" w:color="17365D"/>
              <w:bottom w:val="single" w:sz="4" w:space="0" w:color="000000"/>
            </w:tcBorders>
          </w:tcPr>
          <w:p w:rsidR="004C7E67" w:rsidRPr="0054316B" w:rsidRDefault="00FC23C6" w:rsidP="00B86B1F">
            <w:pPr>
              <w:pStyle w:val="TableParagraph"/>
              <w:ind w:left="367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La</w:t>
            </w:r>
            <w:r w:rsidRPr="0054316B">
              <w:rPr>
                <w:color w:val="FF0000"/>
                <w:spacing w:val="-6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PEC</w:t>
            </w:r>
            <w:r w:rsidRPr="0054316B">
              <w:rPr>
                <w:color w:val="FF0000"/>
                <w:spacing w:val="-3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aziendale</w:t>
            </w:r>
            <w:r w:rsidRPr="0054316B">
              <w:rPr>
                <w:color w:val="FF0000"/>
                <w:spacing w:val="-3"/>
                <w:sz w:val="18"/>
              </w:rPr>
              <w:t xml:space="preserve"> </w:t>
            </w:r>
            <w:r w:rsidRPr="0054316B">
              <w:rPr>
                <w:color w:val="FF0000"/>
                <w:sz w:val="18"/>
              </w:rPr>
              <w:t>è</w:t>
            </w:r>
            <w:r w:rsidRPr="0054316B">
              <w:rPr>
                <w:color w:val="FF0000"/>
                <w:spacing w:val="-3"/>
                <w:sz w:val="18"/>
              </w:rPr>
              <w:t xml:space="preserve"> </w:t>
            </w:r>
            <w:r w:rsidRPr="0054316B">
              <w:rPr>
                <w:color w:val="FF0000"/>
                <w:spacing w:val="-2"/>
                <w:sz w:val="18"/>
              </w:rPr>
              <w:t>obbligatoria</w:t>
            </w:r>
          </w:p>
          <w:p w:rsidR="004C7E67" w:rsidRPr="0054316B" w:rsidRDefault="004C7E67" w:rsidP="00B86B1F">
            <w:pPr>
              <w:pStyle w:val="TableParagraph"/>
              <w:rPr>
                <w:b/>
                <w:i/>
                <w:sz w:val="20"/>
              </w:rPr>
            </w:pPr>
          </w:p>
          <w:p w:rsidR="004C7E67" w:rsidRPr="0054316B" w:rsidRDefault="004C7E67" w:rsidP="00B86B1F">
            <w:pPr>
              <w:pStyle w:val="TableParagraph"/>
              <w:rPr>
                <w:b/>
                <w:i/>
                <w:sz w:val="21"/>
              </w:rPr>
            </w:pPr>
          </w:p>
          <w:p w:rsidR="004C7E67" w:rsidRPr="0054316B" w:rsidRDefault="00FC23C6" w:rsidP="00B86B1F">
            <w:pPr>
              <w:pStyle w:val="TableParagraph"/>
              <w:ind w:left="5"/>
              <w:rPr>
                <w:sz w:val="18"/>
              </w:rPr>
            </w:pPr>
            <w:r w:rsidRPr="0054316B">
              <w:rPr>
                <w:color w:val="FF0000"/>
                <w:sz w:val="18"/>
              </w:rPr>
              <w:t>(ove</w:t>
            </w:r>
            <w:r w:rsidRPr="0054316B">
              <w:rPr>
                <w:color w:val="FF0000"/>
                <w:spacing w:val="-8"/>
                <w:sz w:val="18"/>
              </w:rPr>
              <w:t xml:space="preserve"> </w:t>
            </w:r>
            <w:r w:rsidRPr="0054316B">
              <w:rPr>
                <w:color w:val="FF0000"/>
                <w:spacing w:val="-2"/>
                <w:sz w:val="18"/>
              </w:rPr>
              <w:t>ricorre)</w:t>
            </w:r>
          </w:p>
        </w:tc>
        <w:tc>
          <w:tcPr>
            <w:tcW w:w="1910" w:type="dxa"/>
            <w:tcBorders>
              <w:top w:val="single" w:sz="2" w:space="0" w:color="17365D"/>
              <w:bottom w:val="single" w:sz="4" w:space="0" w:color="000000"/>
            </w:tcBorders>
          </w:tcPr>
          <w:p w:rsidR="004C7E67" w:rsidRPr="0054316B" w:rsidRDefault="004C7E67" w:rsidP="00B86B1F">
            <w:pPr>
              <w:pStyle w:val="TableParagraph"/>
              <w:rPr>
                <w:b/>
                <w:i/>
                <w:sz w:val="24"/>
              </w:rPr>
            </w:pPr>
          </w:p>
          <w:p w:rsidR="004C7E67" w:rsidRPr="0054316B" w:rsidRDefault="004C7E67" w:rsidP="00B86B1F">
            <w:pPr>
              <w:pStyle w:val="TableParagraph"/>
              <w:rPr>
                <w:b/>
                <w:i/>
                <w:sz w:val="34"/>
              </w:rPr>
            </w:pPr>
          </w:p>
          <w:p w:rsidR="004C7E67" w:rsidRDefault="00FC23C6" w:rsidP="00B86B1F">
            <w:pPr>
              <w:pStyle w:val="TableParagraph"/>
              <w:ind w:left="257"/>
            </w:pPr>
            <w:r w:rsidRPr="0054316B">
              <w:rPr>
                <w:color w:val="17365D"/>
              </w:rPr>
              <w:t xml:space="preserve">n. </w:t>
            </w:r>
            <w:r w:rsidRPr="0054316B">
              <w:rPr>
                <w:color w:val="17365D"/>
                <w:spacing w:val="-5"/>
              </w:rPr>
              <w:t>REA</w:t>
            </w:r>
          </w:p>
        </w:tc>
        <w:tc>
          <w:tcPr>
            <w:tcW w:w="2460" w:type="dxa"/>
            <w:tcBorders>
              <w:top w:val="single" w:sz="2" w:space="0" w:color="17365D"/>
              <w:bottom w:val="single" w:sz="4" w:space="0" w:color="000000"/>
            </w:tcBorders>
          </w:tcPr>
          <w:p w:rsidR="004C7E67" w:rsidRPr="0054316B" w:rsidRDefault="004C7E67" w:rsidP="00B86B1F">
            <w:pPr>
              <w:pStyle w:val="TableParagraph"/>
              <w:rPr>
                <w:b/>
                <w:i/>
                <w:sz w:val="24"/>
              </w:rPr>
            </w:pPr>
          </w:p>
          <w:p w:rsidR="004C7E67" w:rsidRPr="0054316B" w:rsidRDefault="004C7E67" w:rsidP="00B86B1F">
            <w:pPr>
              <w:pStyle w:val="TableParagraph"/>
              <w:rPr>
                <w:b/>
                <w:i/>
                <w:sz w:val="34"/>
              </w:rPr>
            </w:pPr>
          </w:p>
          <w:p w:rsidR="004C7E67" w:rsidRDefault="00FC23C6" w:rsidP="00B86B1F">
            <w:pPr>
              <w:pStyle w:val="TableParagraph"/>
              <w:ind w:left="980" w:right="1326"/>
              <w:jc w:val="center"/>
            </w:pPr>
            <w:r w:rsidRPr="0054316B">
              <w:rPr>
                <w:color w:val="17365D"/>
                <w:spacing w:val="-5"/>
              </w:rPr>
              <w:t>il</w:t>
            </w:r>
          </w:p>
        </w:tc>
      </w:tr>
      <w:tr w:rsidR="004C7E67" w:rsidTr="0054316B">
        <w:trPr>
          <w:trHeight w:val="580"/>
        </w:trPr>
        <w:tc>
          <w:tcPr>
            <w:tcW w:w="2912" w:type="dxa"/>
            <w:tcBorders>
              <w:top w:val="single" w:sz="4" w:space="0" w:color="000000"/>
            </w:tcBorders>
          </w:tcPr>
          <w:p w:rsidR="004C7E67" w:rsidRDefault="00FC23C6" w:rsidP="00B86B1F">
            <w:pPr>
              <w:pStyle w:val="TableParagraph"/>
              <w:ind w:left="804"/>
            </w:pPr>
            <w:r w:rsidRPr="0054316B">
              <w:rPr>
                <w:color w:val="17365D"/>
              </w:rPr>
              <w:t>Albo</w:t>
            </w:r>
            <w:r w:rsidRPr="0054316B">
              <w:rPr>
                <w:color w:val="17365D"/>
                <w:spacing w:val="-7"/>
              </w:rPr>
              <w:t xml:space="preserve"> </w:t>
            </w:r>
            <w:r w:rsidRPr="0054316B">
              <w:rPr>
                <w:color w:val="17365D"/>
              </w:rPr>
              <w:t>Imprese</w:t>
            </w:r>
            <w:r w:rsidRPr="0054316B">
              <w:rPr>
                <w:color w:val="17365D"/>
                <w:spacing w:val="-6"/>
              </w:rPr>
              <w:t xml:space="preserve"> </w:t>
            </w:r>
            <w:r w:rsidRPr="0054316B">
              <w:rPr>
                <w:color w:val="17365D"/>
                <w:spacing w:val="-2"/>
              </w:rPr>
              <w:t>Artigiane</w:t>
            </w:r>
          </w:p>
          <w:p w:rsidR="004C7E67" w:rsidRDefault="00FC23C6" w:rsidP="00B86B1F">
            <w:pPr>
              <w:pStyle w:val="TableParagraph"/>
              <w:tabs>
                <w:tab w:val="left" w:pos="1481"/>
              </w:tabs>
              <w:ind w:left="45"/>
            </w:pPr>
            <w:r w:rsidRPr="0054316B">
              <w:rPr>
                <w:color w:val="17365D"/>
                <w:u w:val="single" w:color="000000"/>
              </w:rPr>
              <w:tab/>
              <w:t>Codice</w:t>
            </w:r>
            <w:r w:rsidRPr="0054316B">
              <w:rPr>
                <w:color w:val="17365D"/>
                <w:spacing w:val="-3"/>
                <w:u w:val="single" w:color="000000"/>
              </w:rPr>
              <w:t xml:space="preserve"> </w:t>
            </w:r>
            <w:r w:rsidRPr="0054316B">
              <w:rPr>
                <w:color w:val="17365D"/>
                <w:spacing w:val="-4"/>
                <w:u w:val="single" w:color="000000"/>
              </w:rPr>
              <w:t>ATECO</w:t>
            </w:r>
          </w:p>
        </w:tc>
        <w:tc>
          <w:tcPr>
            <w:tcW w:w="2947" w:type="dxa"/>
            <w:tcBorders>
              <w:top w:val="single" w:sz="4" w:space="0" w:color="000000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</w:tcBorders>
          </w:tcPr>
          <w:p w:rsidR="004C7E67" w:rsidRPr="0054316B" w:rsidRDefault="004C7E67" w:rsidP="00B86B1F">
            <w:pPr>
              <w:pStyle w:val="TableParagraph"/>
              <w:rPr>
                <w:sz w:val="20"/>
              </w:rPr>
            </w:pPr>
          </w:p>
        </w:tc>
      </w:tr>
    </w:tbl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4C7E67" w:rsidP="00B86B1F">
      <w:pPr>
        <w:pStyle w:val="Corpodeltesto"/>
        <w:rPr>
          <w:rFonts w:ascii="Times New Roman"/>
          <w:b/>
          <w:i/>
          <w:sz w:val="20"/>
        </w:rPr>
      </w:pPr>
    </w:p>
    <w:p w:rsidR="004C7E67" w:rsidRDefault="00DE651F" w:rsidP="00B86B1F">
      <w:pPr>
        <w:pStyle w:val="Corpodeltesto"/>
        <w:rPr>
          <w:rFonts w:ascii="Times New Roman"/>
          <w:b/>
          <w:i/>
          <w:sz w:val="18"/>
        </w:rPr>
      </w:pPr>
      <w:r w:rsidRPr="00DE651F">
        <w:pict>
          <v:rect id="docshape2" o:spid="_x0000_s1036" style="position:absolute;margin-left:49.55pt;margin-top:11.85pt;width:2in;height:.5pt;z-index:-251661824;mso-wrap-distance-left:0;mso-wrap-distance-right:0;mso-position-horizontal-relative:page" fillcolor="black" stroked="f">
            <w10:wrap type="topAndBottom" anchorx="page"/>
          </v:rect>
        </w:pict>
      </w:r>
    </w:p>
    <w:p w:rsidR="004C7E67" w:rsidRDefault="00FC23C6" w:rsidP="00B86B1F">
      <w:pPr>
        <w:ind w:left="211"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Titolare,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rappresentante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procuratore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speciale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quest’ultima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ipotesi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allegare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procura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copia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autenticata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della </w:t>
      </w:r>
      <w:r>
        <w:rPr>
          <w:rFonts w:ascii="Times New Roman" w:hAnsi="Times New Roman"/>
          <w:spacing w:val="-2"/>
          <w:sz w:val="20"/>
        </w:rPr>
        <w:t>stessa).</w:t>
      </w:r>
    </w:p>
    <w:p w:rsidR="004C7E67" w:rsidRDefault="00FC23C6" w:rsidP="00B86B1F">
      <w:pPr>
        <w:ind w:left="211"/>
        <w:rPr>
          <w:rFonts w:ascii="Times New Roman"/>
          <w:sz w:val="20"/>
        </w:rPr>
      </w:pPr>
      <w:r>
        <w:rPr>
          <w:rFonts w:ascii="Times New Roman"/>
          <w:w w:val="95"/>
          <w:sz w:val="20"/>
          <w:vertAlign w:val="superscript"/>
        </w:rPr>
        <w:t>2</w:t>
      </w:r>
      <w:r>
        <w:rPr>
          <w:rFonts w:ascii="Times New Roman"/>
          <w:spacing w:val="-5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Indicare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w w:val="95"/>
          <w:sz w:val="20"/>
        </w:rPr>
        <w:t>la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w w:val="95"/>
          <w:sz w:val="20"/>
        </w:rPr>
        <w:t>ragione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2"/>
          <w:w w:val="95"/>
          <w:sz w:val="20"/>
        </w:rPr>
        <w:t>sociale.</w:t>
      </w:r>
    </w:p>
    <w:p w:rsidR="004C7E67" w:rsidRDefault="004C7E67" w:rsidP="00B86B1F">
      <w:pPr>
        <w:rPr>
          <w:rFonts w:ascii="Times New Roman"/>
          <w:sz w:val="20"/>
        </w:rPr>
        <w:sectPr w:rsidR="004C7E67" w:rsidSect="00942B71">
          <w:pgSz w:w="11920" w:h="16850"/>
          <w:pgMar w:top="880" w:right="560" w:bottom="280" w:left="780" w:header="720" w:footer="720" w:gutter="0"/>
          <w:cols w:space="720"/>
        </w:sectPr>
      </w:pPr>
    </w:p>
    <w:p w:rsidR="004C7E67" w:rsidRDefault="00FC23C6" w:rsidP="00B86B1F">
      <w:pPr>
        <w:tabs>
          <w:tab w:val="left" w:pos="4459"/>
          <w:tab w:val="left" w:pos="9702"/>
        </w:tabs>
        <w:ind w:left="59"/>
        <w:jc w:val="center"/>
        <w:rPr>
          <w:b/>
          <w:sz w:val="24"/>
        </w:rPr>
      </w:pPr>
      <w:r>
        <w:rPr>
          <w:b/>
          <w:color w:val="FFFFFF"/>
          <w:sz w:val="24"/>
          <w:shd w:val="clear" w:color="auto" w:fill="2D5294"/>
        </w:rPr>
        <w:lastRenderedPageBreak/>
        <w:tab/>
      </w:r>
      <w:r>
        <w:rPr>
          <w:b/>
          <w:color w:val="FFFFFF"/>
          <w:spacing w:val="-2"/>
          <w:sz w:val="24"/>
          <w:shd w:val="clear" w:color="auto" w:fill="2D5294"/>
        </w:rPr>
        <w:t>CHIEDE</w:t>
      </w:r>
      <w:r>
        <w:rPr>
          <w:b/>
          <w:color w:val="FFFFFF"/>
          <w:sz w:val="24"/>
          <w:shd w:val="clear" w:color="auto" w:fill="2D5294"/>
        </w:rPr>
        <w:tab/>
      </w:r>
    </w:p>
    <w:p w:rsidR="004C7E67" w:rsidRDefault="004C7E67" w:rsidP="00B86B1F">
      <w:pPr>
        <w:pStyle w:val="Corpodeltesto"/>
        <w:rPr>
          <w:b/>
        </w:rPr>
      </w:pPr>
    </w:p>
    <w:p w:rsidR="004C7E67" w:rsidRDefault="00FC23C6" w:rsidP="00B86B1F">
      <w:pPr>
        <w:ind w:left="567"/>
        <w:jc w:val="both"/>
        <w:rPr>
          <w:spacing w:val="-2"/>
        </w:rPr>
      </w:pPr>
      <w:r>
        <w:t>che</w:t>
      </w:r>
      <w:r>
        <w:rPr>
          <w:spacing w:val="3"/>
        </w:rPr>
        <w:t xml:space="preserve"> </w:t>
      </w:r>
      <w:r>
        <w:t>l’importo</w:t>
      </w:r>
      <w:r>
        <w:rPr>
          <w:spacing w:val="5"/>
        </w:rPr>
        <w:t xml:space="preserve"> </w:t>
      </w:r>
      <w:r>
        <w:t>concesso</w:t>
      </w:r>
      <w:r>
        <w:rPr>
          <w:spacing w:val="5"/>
        </w:rPr>
        <w:t xml:space="preserve"> </w:t>
      </w:r>
      <w:r>
        <w:t>sia</w:t>
      </w:r>
      <w:r>
        <w:rPr>
          <w:spacing w:val="6"/>
        </w:rPr>
        <w:t xml:space="preserve"> </w:t>
      </w:r>
      <w:r>
        <w:t>accreditato</w:t>
      </w:r>
      <w:r>
        <w:rPr>
          <w:spacing w:val="5"/>
        </w:rPr>
        <w:t xml:space="preserve"> </w:t>
      </w:r>
      <w:r>
        <w:t>sul</w:t>
      </w:r>
      <w:r>
        <w:rPr>
          <w:spacing w:val="5"/>
        </w:rPr>
        <w:t xml:space="preserve"> </w:t>
      </w:r>
      <w:r>
        <w:t>seguente</w:t>
      </w:r>
      <w:r>
        <w:rPr>
          <w:spacing w:val="7"/>
        </w:rPr>
        <w:t xml:space="preserve"> </w:t>
      </w:r>
      <w:r>
        <w:t>conto</w:t>
      </w:r>
      <w:r>
        <w:rPr>
          <w:spacing w:val="5"/>
        </w:rPr>
        <w:t xml:space="preserve"> </w:t>
      </w:r>
      <w:r>
        <w:t>corrente</w:t>
      </w:r>
      <w:r>
        <w:rPr>
          <w:spacing w:val="4"/>
        </w:rPr>
        <w:t xml:space="preserve"> </w:t>
      </w:r>
      <w:r>
        <w:t>bancario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postale</w:t>
      </w:r>
      <w:r>
        <w:rPr>
          <w:spacing w:val="4"/>
        </w:rPr>
        <w:t xml:space="preserve"> </w:t>
      </w:r>
      <w:r>
        <w:rPr>
          <w:spacing w:val="-2"/>
        </w:rPr>
        <w:t>intestato</w:t>
      </w:r>
      <w:r w:rsidR="00B86B1F">
        <w:rPr>
          <w:spacing w:val="-2"/>
        </w:rPr>
        <w:t xml:space="preserve"> </w:t>
      </w:r>
      <w:r>
        <w:t>all’impresa/lavoratore</w:t>
      </w:r>
      <w:r>
        <w:rPr>
          <w:spacing w:val="-12"/>
        </w:rPr>
        <w:t xml:space="preserve"> </w:t>
      </w:r>
      <w:r>
        <w:t>autonomo,</w:t>
      </w:r>
      <w:r>
        <w:rPr>
          <w:spacing w:val="-9"/>
        </w:rPr>
        <w:t xml:space="preserve"> </w:t>
      </w:r>
      <w:r>
        <w:t>individuato</w:t>
      </w:r>
      <w:r>
        <w:rPr>
          <w:spacing w:val="-10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conto</w:t>
      </w:r>
      <w:r>
        <w:rPr>
          <w:spacing w:val="-12"/>
        </w:rPr>
        <w:t xml:space="preserve"> </w:t>
      </w:r>
      <w:r>
        <w:rPr>
          <w:spacing w:val="-2"/>
        </w:rPr>
        <w:t>corrente:</w:t>
      </w:r>
    </w:p>
    <w:p w:rsidR="007B2953" w:rsidRDefault="007B2953" w:rsidP="00B86B1F">
      <w:pPr>
        <w:ind w:left="567"/>
        <w:jc w:val="both"/>
        <w:rPr>
          <w:spacing w:val="-2"/>
        </w:rPr>
      </w:pPr>
    </w:p>
    <w:p w:rsidR="000D76EC" w:rsidRDefault="000D76EC" w:rsidP="00B86B1F">
      <w:pPr>
        <w:ind w:left="567"/>
        <w:jc w:val="both"/>
      </w:pPr>
      <w:r>
        <w:rPr>
          <w:spacing w:val="-2"/>
        </w:rPr>
        <w:t>Bancario/Postale C/C n. _________________________________________________________________________________</w:t>
      </w:r>
    </w:p>
    <w:p w:rsidR="004C7E67" w:rsidRDefault="004C7E67" w:rsidP="00B86B1F">
      <w:pPr>
        <w:pStyle w:val="Corpodeltesto"/>
        <w:ind w:left="567"/>
        <w:rPr>
          <w:sz w:val="9"/>
        </w:rPr>
      </w:pPr>
    </w:p>
    <w:p w:rsidR="000D76EC" w:rsidRDefault="000D76EC" w:rsidP="00B86B1F">
      <w:pPr>
        <w:ind w:right="515" w:firstLine="567"/>
      </w:pPr>
    </w:p>
    <w:p w:rsidR="002D1ACD" w:rsidRDefault="00FC23C6" w:rsidP="000D76EC">
      <w:pPr>
        <w:ind w:right="515" w:firstLine="567"/>
        <w:rPr>
          <w:spacing w:val="-4"/>
        </w:rPr>
      </w:pPr>
      <w:r>
        <w:t>Intestato</w:t>
      </w:r>
      <w:r>
        <w:rPr>
          <w:spacing w:val="-13"/>
        </w:rPr>
        <w:t xml:space="preserve"> </w:t>
      </w:r>
      <w:r>
        <w:t>a</w:t>
      </w:r>
      <w:r w:rsidR="000D76EC">
        <w:t xml:space="preserve"> </w:t>
      </w:r>
      <w:r>
        <w:t xml:space="preserve"> </w:t>
      </w:r>
      <w:r w:rsidR="000F12B2">
        <w:t>____________________________</w:t>
      </w:r>
      <w:r w:rsidR="000D76EC">
        <w:t>______________________</w:t>
      </w:r>
      <w:r w:rsidR="000F12B2">
        <w:t>_____________________________________________________</w:t>
      </w:r>
      <w:r w:rsidR="000F12B2">
        <w:tab/>
      </w:r>
    </w:p>
    <w:p w:rsidR="004C7E67" w:rsidRDefault="00FC23C6" w:rsidP="00B86B1F">
      <w:pPr>
        <w:ind w:left="567" w:right="515"/>
        <w:rPr>
          <w:spacing w:val="-4"/>
        </w:rPr>
      </w:pPr>
      <w:r>
        <w:rPr>
          <w:spacing w:val="-4"/>
        </w:rPr>
        <w:t>IBAN</w:t>
      </w:r>
    </w:p>
    <w:tbl>
      <w:tblPr>
        <w:tblW w:w="10792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373"/>
        <w:gridCol w:w="374"/>
        <w:gridCol w:w="376"/>
        <w:gridCol w:w="1053"/>
        <w:gridCol w:w="374"/>
        <w:gridCol w:w="375"/>
        <w:gridCol w:w="374"/>
        <w:gridCol w:w="374"/>
        <w:gridCol w:w="375"/>
        <w:gridCol w:w="375"/>
        <w:gridCol w:w="374"/>
        <w:gridCol w:w="374"/>
        <w:gridCol w:w="375"/>
        <w:gridCol w:w="375"/>
        <w:gridCol w:w="374"/>
        <w:gridCol w:w="375"/>
        <w:gridCol w:w="374"/>
        <w:gridCol w:w="374"/>
        <w:gridCol w:w="374"/>
        <w:gridCol w:w="375"/>
        <w:gridCol w:w="374"/>
        <w:gridCol w:w="374"/>
        <w:gridCol w:w="375"/>
        <w:gridCol w:w="374"/>
        <w:gridCol w:w="374"/>
        <w:gridCol w:w="375"/>
        <w:gridCol w:w="6"/>
      </w:tblGrid>
      <w:tr w:rsidR="00514558" w:rsidRPr="0054316B" w:rsidTr="0054316B">
        <w:trPr>
          <w:trHeight w:val="296"/>
        </w:trPr>
        <w:tc>
          <w:tcPr>
            <w:tcW w:w="1496" w:type="dxa"/>
            <w:gridSpan w:val="4"/>
          </w:tcPr>
          <w:p w:rsidR="00514558" w:rsidRPr="0054316B" w:rsidRDefault="00F561A8" w:rsidP="00B86B1F">
            <w:pPr>
              <w:ind w:right="515"/>
              <w:jc w:val="center"/>
              <w:rPr>
                <w:spacing w:val="-4"/>
                <w:sz w:val="16"/>
                <w:szCs w:val="16"/>
              </w:rPr>
            </w:pPr>
            <w:r w:rsidRPr="0054316B">
              <w:rPr>
                <w:spacing w:val="-4"/>
              </w:rPr>
              <w:t xml:space="preserve"> </w:t>
            </w:r>
            <w:r w:rsidR="00514558" w:rsidRPr="0054316B">
              <w:rPr>
                <w:spacing w:val="-4"/>
                <w:sz w:val="16"/>
                <w:szCs w:val="16"/>
              </w:rPr>
              <w:t>PAESE</w:t>
            </w:r>
          </w:p>
        </w:tc>
        <w:tc>
          <w:tcPr>
            <w:tcW w:w="1053" w:type="dxa"/>
          </w:tcPr>
          <w:p w:rsidR="00514558" w:rsidRPr="0054316B" w:rsidRDefault="00514558" w:rsidP="00B86B1F">
            <w:pPr>
              <w:ind w:right="515"/>
              <w:jc w:val="center"/>
              <w:rPr>
                <w:spacing w:val="-4"/>
                <w:sz w:val="16"/>
                <w:szCs w:val="16"/>
              </w:rPr>
            </w:pPr>
            <w:r w:rsidRPr="0054316B">
              <w:rPr>
                <w:spacing w:val="-4"/>
                <w:sz w:val="16"/>
                <w:szCs w:val="16"/>
              </w:rPr>
              <w:t>CIN</w:t>
            </w:r>
          </w:p>
        </w:tc>
        <w:tc>
          <w:tcPr>
            <w:tcW w:w="1872" w:type="dxa"/>
            <w:gridSpan w:val="5"/>
          </w:tcPr>
          <w:p w:rsidR="00514558" w:rsidRPr="0054316B" w:rsidRDefault="00514558" w:rsidP="00B86B1F">
            <w:pPr>
              <w:ind w:right="515"/>
              <w:jc w:val="center"/>
              <w:rPr>
                <w:spacing w:val="-4"/>
                <w:sz w:val="16"/>
                <w:szCs w:val="16"/>
              </w:rPr>
            </w:pPr>
            <w:r w:rsidRPr="0054316B">
              <w:rPr>
                <w:spacing w:val="-4"/>
                <w:sz w:val="16"/>
                <w:szCs w:val="16"/>
              </w:rPr>
              <w:t>ABI</w:t>
            </w:r>
          </w:p>
        </w:tc>
        <w:tc>
          <w:tcPr>
            <w:tcW w:w="1873" w:type="dxa"/>
            <w:gridSpan w:val="5"/>
          </w:tcPr>
          <w:p w:rsidR="00514558" w:rsidRPr="0054316B" w:rsidRDefault="00514558" w:rsidP="00B86B1F">
            <w:pPr>
              <w:ind w:right="515"/>
              <w:jc w:val="center"/>
              <w:rPr>
                <w:spacing w:val="-4"/>
                <w:sz w:val="16"/>
                <w:szCs w:val="16"/>
              </w:rPr>
            </w:pPr>
            <w:r w:rsidRPr="0054316B">
              <w:rPr>
                <w:spacing w:val="-4"/>
                <w:sz w:val="16"/>
                <w:szCs w:val="16"/>
              </w:rPr>
              <w:t>CAB</w:t>
            </w:r>
          </w:p>
        </w:tc>
        <w:tc>
          <w:tcPr>
            <w:tcW w:w="4498" w:type="dxa"/>
            <w:gridSpan w:val="13"/>
          </w:tcPr>
          <w:p w:rsidR="00514558" w:rsidRPr="0054316B" w:rsidRDefault="00514558" w:rsidP="00B86B1F">
            <w:pPr>
              <w:ind w:right="515"/>
              <w:jc w:val="center"/>
              <w:rPr>
                <w:spacing w:val="-4"/>
                <w:sz w:val="16"/>
                <w:szCs w:val="16"/>
              </w:rPr>
            </w:pPr>
            <w:r w:rsidRPr="0054316B">
              <w:rPr>
                <w:spacing w:val="-4"/>
                <w:sz w:val="16"/>
                <w:szCs w:val="16"/>
              </w:rPr>
              <w:t>NUMERO DI CONTO</w:t>
            </w:r>
          </w:p>
        </w:tc>
      </w:tr>
      <w:tr w:rsidR="00514558" w:rsidRPr="0054316B" w:rsidTr="0054316B">
        <w:trPr>
          <w:gridAfter w:val="1"/>
          <w:wAfter w:w="6" w:type="dxa"/>
          <w:trHeight w:val="296"/>
        </w:trPr>
        <w:tc>
          <w:tcPr>
            <w:tcW w:w="373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3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6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1053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5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5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5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5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5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5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5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5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4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  <w:tc>
          <w:tcPr>
            <w:tcW w:w="375" w:type="dxa"/>
          </w:tcPr>
          <w:p w:rsidR="00F561A8" w:rsidRPr="0054316B" w:rsidRDefault="00F561A8" w:rsidP="00B86B1F">
            <w:pPr>
              <w:ind w:right="515"/>
              <w:rPr>
                <w:spacing w:val="-4"/>
                <w:sz w:val="16"/>
                <w:szCs w:val="16"/>
              </w:rPr>
            </w:pPr>
          </w:p>
        </w:tc>
      </w:tr>
    </w:tbl>
    <w:p w:rsidR="00F561A8" w:rsidRDefault="00F561A8" w:rsidP="00B86B1F">
      <w:pPr>
        <w:ind w:left="567" w:right="515"/>
        <w:rPr>
          <w:spacing w:val="-4"/>
        </w:rPr>
      </w:pPr>
    </w:p>
    <w:p w:rsidR="004C7E67" w:rsidRDefault="00B86B1F" w:rsidP="00B86B1F">
      <w:pPr>
        <w:pStyle w:val="Corpodeltesto"/>
        <w:ind w:right="172"/>
        <w:jc w:val="both"/>
        <w:rPr>
          <w:rFonts w:ascii="Times New Roman" w:hAnsi="Times New Roman"/>
        </w:rPr>
      </w:pPr>
      <w:r w:rsidRPr="00B86B1F">
        <w:rPr>
          <w:rFonts w:ascii="Times New Roman" w:hAnsi="Times New Roman"/>
        </w:rPr>
        <w:t>Consapevole delle pene stabilite per false attestazioni e mendaci dichiarazioni ai sensi dell’articolo 76 del</w:t>
      </w:r>
      <w:r>
        <w:rPr>
          <w:rFonts w:ascii="Times New Roman" w:hAnsi="Times New Roman"/>
        </w:rPr>
        <w:t xml:space="preserve"> </w:t>
      </w:r>
      <w:r w:rsidRPr="00B86B1F">
        <w:rPr>
          <w:rFonts w:ascii="Times New Roman" w:hAnsi="Times New Roman"/>
        </w:rPr>
        <w:t>D.P.R. 28 dicembre 2000, n. 445 e degli artt. 483,495 e 496 del Codice Penale e che inoltre, qualora dal</w:t>
      </w:r>
      <w:r>
        <w:rPr>
          <w:rFonts w:ascii="Times New Roman" w:hAnsi="Times New Roman"/>
        </w:rPr>
        <w:t xml:space="preserve"> </w:t>
      </w:r>
      <w:r w:rsidRPr="00B86B1F">
        <w:rPr>
          <w:rFonts w:ascii="Times New Roman" w:hAnsi="Times New Roman"/>
        </w:rPr>
        <w:t>controllo effettuato emerga la non veridicità del contenuto della dichiarazione resa, decadrà dai benefici</w:t>
      </w:r>
      <w:r>
        <w:rPr>
          <w:rFonts w:ascii="Times New Roman" w:hAnsi="Times New Roman"/>
        </w:rPr>
        <w:t xml:space="preserve"> </w:t>
      </w:r>
      <w:r w:rsidRPr="00B86B1F">
        <w:rPr>
          <w:rFonts w:ascii="Times New Roman" w:hAnsi="Times New Roman"/>
        </w:rPr>
        <w:t>conseguenti al presente bando sulla base della dichiarazione non veritiera ai sensi dell’articolo 75 del D.P.R.</w:t>
      </w:r>
      <w:r>
        <w:rPr>
          <w:rFonts w:ascii="Times New Roman" w:hAnsi="Times New Roman"/>
        </w:rPr>
        <w:t xml:space="preserve"> </w:t>
      </w:r>
      <w:r w:rsidRPr="00B86B1F">
        <w:rPr>
          <w:rFonts w:ascii="Times New Roman" w:hAnsi="Times New Roman"/>
        </w:rPr>
        <w:t>n. 445/2000, sotto la propria responsabilità</w:t>
      </w:r>
      <w:r w:rsidR="00FC23C6">
        <w:rPr>
          <w:rFonts w:ascii="Times New Roman" w:hAnsi="Times New Roman"/>
        </w:rPr>
        <w:t>,</w:t>
      </w:r>
    </w:p>
    <w:p w:rsidR="004C7E67" w:rsidRDefault="00DE651F" w:rsidP="00B86B1F">
      <w:pPr>
        <w:pStyle w:val="Corpodeltesto"/>
        <w:rPr>
          <w:rFonts w:ascii="Times New Roman"/>
          <w:sz w:val="27"/>
        </w:rPr>
      </w:pPr>
      <w:r w:rsidRPr="00DE651F">
        <w:pict>
          <v:shape id="docshape7" o:spid="_x0000_s1031" type="#_x0000_t202" style="position:absolute;margin-left:65.05pt;margin-top:17.1pt;width:482pt;height:25.6pt;z-index:-251659776;mso-wrap-distance-left:0;mso-wrap-distance-right:0;mso-position-horizontal-relative:page" fillcolor="#2d5294" stroked="f">
            <v:textbox inset="0,0,0,0">
              <w:txbxContent>
                <w:p w:rsidR="004C7E67" w:rsidRDefault="00FC23C6">
                  <w:pPr>
                    <w:spacing w:before="114"/>
                    <w:ind w:left="1923" w:right="1925"/>
                    <w:jc w:val="center"/>
                    <w:rPr>
                      <w:rFonts w:asci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2"/>
                      <w:sz w:val="24"/>
                    </w:rPr>
                    <w:t>DICHIARA</w:t>
                  </w:r>
                </w:p>
              </w:txbxContent>
            </v:textbox>
            <w10:wrap type="topAndBottom" anchorx="page"/>
          </v:shape>
        </w:pict>
      </w:r>
    </w:p>
    <w:p w:rsidR="004C7E67" w:rsidRDefault="004C7E67" w:rsidP="00B86B1F">
      <w:pPr>
        <w:pStyle w:val="Corpodeltesto"/>
        <w:rPr>
          <w:rFonts w:ascii="Times New Roman"/>
          <w:sz w:val="26"/>
        </w:rPr>
      </w:pPr>
    </w:p>
    <w:p w:rsidR="004C7E67" w:rsidRPr="00514558" w:rsidRDefault="00B86B1F" w:rsidP="00B86B1F">
      <w:pPr>
        <w:pStyle w:val="Corpodeltesto"/>
      </w:pPr>
      <w:r w:rsidRPr="00B86B1F">
        <w:t xml:space="preserve">in relazione al disposto art. </w:t>
      </w:r>
      <w:r>
        <w:t>4-5-6</w:t>
      </w:r>
      <w:r w:rsidRPr="00B86B1F">
        <w:t xml:space="preserve"> del Bando, di possedere i seguenti requisiti:</w:t>
      </w:r>
    </w:p>
    <w:p w:rsidR="004C7E67" w:rsidRDefault="00FC23C6" w:rsidP="00B86B1F">
      <w:pPr>
        <w:pStyle w:val="Corpodeltesto"/>
        <w:numPr>
          <w:ilvl w:val="0"/>
          <w:numId w:val="15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di svolgere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attività economica attraverso un’unità operativa (unità locale) ubicata nel territorio del Comune di </w:t>
      </w:r>
      <w:r w:rsidR="00514558">
        <w:rPr>
          <w:rFonts w:ascii="Times New Roman" w:hAnsi="Times New Roman"/>
        </w:rPr>
        <w:t>Salcito</w:t>
      </w:r>
      <w:r>
        <w:rPr>
          <w:rFonts w:ascii="Times New Roman" w:hAnsi="Times New Roman"/>
        </w:rPr>
        <w:t xml:space="preserve"> (Cb);</w:t>
      </w:r>
    </w:p>
    <w:p w:rsidR="004C7E67" w:rsidRDefault="00FC23C6" w:rsidP="00B86B1F">
      <w:pPr>
        <w:pStyle w:val="Paragrafoelenco"/>
        <w:numPr>
          <w:ilvl w:val="0"/>
          <w:numId w:val="15"/>
        </w:numPr>
        <w:tabs>
          <w:tab w:val="left" w:pos="934"/>
        </w:tabs>
        <w:ind w:left="567" w:right="185" w:hanging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regolarmente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costituito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iscritto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Registro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Imprese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o,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impresa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artigiana, all'Albo delle imprese artigiane e di essere attivo al momento della presentazione della domanda;</w:t>
      </w:r>
    </w:p>
    <w:p w:rsidR="004C7E67" w:rsidRDefault="00FC23C6" w:rsidP="00B86B1F">
      <w:pPr>
        <w:pStyle w:val="Corpodeltesto"/>
        <w:numPr>
          <w:ilvl w:val="0"/>
          <w:numId w:val="15"/>
        </w:numPr>
        <w:ind w:left="567" w:hanging="567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non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stato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liquidazione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fallimento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soggetto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procedure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fallimento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di concordato preventivo;</w:t>
      </w:r>
    </w:p>
    <w:p w:rsidR="00B86B1F" w:rsidRDefault="00B86B1F" w:rsidP="00B86B1F">
      <w:pPr>
        <w:pStyle w:val="Corpodeltesto"/>
        <w:numPr>
          <w:ilvl w:val="0"/>
          <w:numId w:val="15"/>
        </w:numPr>
        <w:ind w:left="567" w:hanging="567"/>
        <w:jc w:val="both"/>
        <w:rPr>
          <w:rFonts w:ascii="Times New Roman"/>
        </w:rPr>
      </w:pPr>
      <w:r w:rsidRPr="00B86B1F">
        <w:rPr>
          <w:rFonts w:ascii="Times New Roman"/>
        </w:rPr>
        <w:t>ha legale rappresentante, amministratori (con o senza poteri di rappresentanza) e soci per i quali non</w:t>
      </w:r>
      <w:r w:rsidR="00BE139B">
        <w:rPr>
          <w:rFonts w:ascii="Times New Roman"/>
        </w:rPr>
        <w:t xml:space="preserve"> </w:t>
      </w:r>
      <w:r w:rsidRPr="00B86B1F">
        <w:rPr>
          <w:rFonts w:ascii="Times New Roman"/>
        </w:rPr>
        <w:t>sussistano cause di divieto, di decadenza, di sospensione previste dall</w:t>
      </w:r>
      <w:r w:rsidRPr="00B86B1F">
        <w:rPr>
          <w:rFonts w:ascii="Times New Roman"/>
        </w:rPr>
        <w:t>’</w:t>
      </w:r>
      <w:r w:rsidRPr="00B86B1F">
        <w:rPr>
          <w:rFonts w:ascii="Times New Roman"/>
        </w:rPr>
        <w:t xml:space="preserve">art. 67 </w:t>
      </w:r>
      <w:proofErr w:type="spellStart"/>
      <w:r w:rsidRPr="00B86B1F">
        <w:rPr>
          <w:rFonts w:ascii="Times New Roman"/>
        </w:rPr>
        <w:t>D.Lgs.</w:t>
      </w:r>
      <w:proofErr w:type="spellEnd"/>
      <w:r w:rsidRPr="00B86B1F">
        <w:rPr>
          <w:rFonts w:ascii="Times New Roman"/>
        </w:rPr>
        <w:t xml:space="preserve"> 6 settembre2011, n. 159 (Codice delle leggi antimafia) e per i quali non sia stata pronunciata sentenza di</w:t>
      </w:r>
      <w:r w:rsidR="00BE139B">
        <w:rPr>
          <w:rFonts w:ascii="Times New Roman"/>
        </w:rPr>
        <w:t xml:space="preserve"> </w:t>
      </w:r>
      <w:r w:rsidRPr="00B86B1F">
        <w:rPr>
          <w:rFonts w:ascii="Times New Roman"/>
        </w:rPr>
        <w:t>condanna passata in giudicato, o emesso decreto penale di condanna irrevocabile, oppure sentenza di</w:t>
      </w:r>
      <w:r w:rsidR="00BE139B">
        <w:rPr>
          <w:rFonts w:ascii="Times New Roman"/>
        </w:rPr>
        <w:t xml:space="preserve"> </w:t>
      </w:r>
      <w:r w:rsidRPr="00B86B1F">
        <w:rPr>
          <w:rFonts w:ascii="Times New Roman"/>
        </w:rPr>
        <w:t>applicazione della pena su richiesta, ai sensi dell</w:t>
      </w:r>
      <w:r w:rsidRPr="00B86B1F">
        <w:rPr>
          <w:rFonts w:ascii="Times New Roman"/>
        </w:rPr>
        <w:t>’</w:t>
      </w:r>
      <w:r w:rsidRPr="00B86B1F">
        <w:rPr>
          <w:rFonts w:ascii="Times New Roman"/>
        </w:rPr>
        <w:t>art. 444 del codice di procedura penale, per reati</w:t>
      </w:r>
      <w:r w:rsidR="00BE139B">
        <w:rPr>
          <w:rFonts w:ascii="Times New Roman"/>
        </w:rPr>
        <w:t xml:space="preserve"> </w:t>
      </w:r>
      <w:r w:rsidRPr="00B86B1F">
        <w:rPr>
          <w:rFonts w:ascii="Times New Roman"/>
        </w:rPr>
        <w:t>contro la pubblica amministrazione e per reati contro il patrimonio che abbiano comportato una pena</w:t>
      </w:r>
      <w:r w:rsidR="00BE139B">
        <w:rPr>
          <w:rFonts w:ascii="Times New Roman"/>
        </w:rPr>
        <w:t xml:space="preserve"> </w:t>
      </w:r>
      <w:r w:rsidRPr="00B86B1F">
        <w:rPr>
          <w:rFonts w:ascii="Times New Roman"/>
        </w:rPr>
        <w:t>detentiva superiore a 2 anni;</w:t>
      </w:r>
    </w:p>
    <w:p w:rsidR="00B86B1F" w:rsidRDefault="00B86B1F" w:rsidP="00B86B1F">
      <w:pPr>
        <w:pStyle w:val="Corpodeltesto"/>
        <w:numPr>
          <w:ilvl w:val="0"/>
          <w:numId w:val="15"/>
        </w:numPr>
        <w:ind w:left="567" w:hanging="567"/>
        <w:jc w:val="both"/>
        <w:rPr>
          <w:rFonts w:ascii="Times New Roman"/>
        </w:rPr>
      </w:pPr>
      <w:r w:rsidRPr="00B86B1F">
        <w:rPr>
          <w:rFonts w:ascii="Times New Roman"/>
        </w:rPr>
        <w:t>esercita l</w:t>
      </w:r>
      <w:r w:rsidRPr="00B86B1F">
        <w:rPr>
          <w:rFonts w:ascii="Times New Roman"/>
        </w:rPr>
        <w:t>’</w:t>
      </w:r>
      <w:r w:rsidRPr="00B86B1F">
        <w:rPr>
          <w:rFonts w:ascii="Times New Roman"/>
        </w:rPr>
        <w:t>attivit</w:t>
      </w:r>
      <w:r w:rsidRPr="00B86B1F">
        <w:rPr>
          <w:rFonts w:ascii="Times New Roman"/>
        </w:rPr>
        <w:t>à</w:t>
      </w:r>
      <w:r w:rsidRPr="00B86B1F">
        <w:rPr>
          <w:rFonts w:ascii="Times New Roman"/>
        </w:rPr>
        <w:t xml:space="preserve"> in modo stabile e continuativo sul territorio del Comune di </w:t>
      </w:r>
      <w:r>
        <w:rPr>
          <w:rFonts w:ascii="Times New Roman"/>
        </w:rPr>
        <w:t>Salcito;</w:t>
      </w:r>
    </w:p>
    <w:p w:rsidR="00514558" w:rsidRPr="00514558" w:rsidRDefault="00FC23C6" w:rsidP="00B86B1F">
      <w:pPr>
        <w:pStyle w:val="Paragrafoelenco"/>
        <w:numPr>
          <w:ilvl w:val="0"/>
          <w:numId w:val="15"/>
        </w:numPr>
        <w:tabs>
          <w:tab w:val="left" w:pos="934"/>
        </w:tabs>
        <w:ind w:left="567" w:right="177" w:hanging="567"/>
        <w:jc w:val="left"/>
        <w:rPr>
          <w:rFonts w:ascii="Times New Roman" w:hAnsi="Times New Roman"/>
          <w:sz w:val="24"/>
        </w:rPr>
      </w:pPr>
      <w:r w:rsidRPr="00514558">
        <w:rPr>
          <w:rFonts w:ascii="Times New Roman" w:hAnsi="Times New Roman"/>
          <w:sz w:val="24"/>
        </w:rPr>
        <w:t>di</w:t>
      </w:r>
      <w:r w:rsidRPr="00514558">
        <w:rPr>
          <w:rFonts w:ascii="Times New Roman" w:hAnsi="Times New Roman"/>
          <w:spacing w:val="-2"/>
          <w:sz w:val="24"/>
        </w:rPr>
        <w:t xml:space="preserve"> </w:t>
      </w:r>
      <w:r w:rsidRPr="00514558">
        <w:rPr>
          <w:rFonts w:ascii="Times New Roman" w:hAnsi="Times New Roman"/>
          <w:sz w:val="24"/>
        </w:rPr>
        <w:t>essere</w:t>
      </w:r>
      <w:r w:rsidRPr="00514558">
        <w:rPr>
          <w:rFonts w:ascii="Times New Roman" w:hAnsi="Times New Roman"/>
          <w:spacing w:val="-6"/>
          <w:sz w:val="24"/>
        </w:rPr>
        <w:t xml:space="preserve"> </w:t>
      </w:r>
      <w:r w:rsidRPr="00514558">
        <w:rPr>
          <w:rFonts w:ascii="Times New Roman" w:hAnsi="Times New Roman"/>
          <w:sz w:val="24"/>
        </w:rPr>
        <w:t>in</w:t>
      </w:r>
      <w:r w:rsidRPr="00514558">
        <w:rPr>
          <w:rFonts w:ascii="Times New Roman" w:hAnsi="Times New Roman"/>
          <w:spacing w:val="-2"/>
          <w:sz w:val="24"/>
        </w:rPr>
        <w:t xml:space="preserve"> </w:t>
      </w:r>
      <w:r w:rsidRPr="00514558">
        <w:rPr>
          <w:rFonts w:ascii="Times New Roman" w:hAnsi="Times New Roman"/>
          <w:sz w:val="24"/>
        </w:rPr>
        <w:t>regola</w:t>
      </w:r>
      <w:r w:rsidRPr="00514558">
        <w:rPr>
          <w:rFonts w:ascii="Times New Roman" w:hAnsi="Times New Roman"/>
          <w:spacing w:val="-2"/>
          <w:sz w:val="24"/>
        </w:rPr>
        <w:t xml:space="preserve"> </w:t>
      </w:r>
      <w:r w:rsidRPr="00514558">
        <w:rPr>
          <w:rFonts w:ascii="Times New Roman" w:hAnsi="Times New Roman"/>
          <w:sz w:val="24"/>
        </w:rPr>
        <w:t>con</w:t>
      </w:r>
      <w:r w:rsidRPr="00514558">
        <w:rPr>
          <w:rFonts w:ascii="Times New Roman" w:hAnsi="Times New Roman"/>
          <w:spacing w:val="-2"/>
          <w:sz w:val="24"/>
        </w:rPr>
        <w:t xml:space="preserve"> </w:t>
      </w:r>
      <w:r w:rsidRPr="00514558">
        <w:rPr>
          <w:rFonts w:ascii="Times New Roman" w:hAnsi="Times New Roman"/>
          <w:sz w:val="24"/>
        </w:rPr>
        <w:t>il versamento</w:t>
      </w:r>
      <w:r w:rsidRPr="00514558">
        <w:rPr>
          <w:rFonts w:ascii="Times New Roman" w:hAnsi="Times New Roman"/>
          <w:spacing w:val="-1"/>
          <w:sz w:val="24"/>
        </w:rPr>
        <w:t xml:space="preserve"> </w:t>
      </w:r>
      <w:r w:rsidRPr="00514558">
        <w:rPr>
          <w:rFonts w:ascii="Times New Roman" w:hAnsi="Times New Roman"/>
          <w:sz w:val="24"/>
        </w:rPr>
        <w:t>di</w:t>
      </w:r>
      <w:r w:rsidRPr="00514558">
        <w:rPr>
          <w:rFonts w:ascii="Times New Roman" w:hAnsi="Times New Roman"/>
          <w:spacing w:val="-2"/>
          <w:sz w:val="24"/>
        </w:rPr>
        <w:t xml:space="preserve"> </w:t>
      </w:r>
      <w:r w:rsidRPr="00514558">
        <w:rPr>
          <w:rFonts w:ascii="Times New Roman" w:hAnsi="Times New Roman"/>
          <w:sz w:val="24"/>
        </w:rPr>
        <w:t>contributi</w:t>
      </w:r>
      <w:r w:rsidRPr="00514558">
        <w:rPr>
          <w:rFonts w:ascii="Times New Roman" w:hAnsi="Times New Roman"/>
          <w:spacing w:val="1"/>
          <w:sz w:val="24"/>
        </w:rPr>
        <w:t xml:space="preserve"> </w:t>
      </w:r>
      <w:r w:rsidRPr="00514558">
        <w:rPr>
          <w:rFonts w:ascii="Times New Roman" w:hAnsi="Times New Roman"/>
          <w:sz w:val="24"/>
        </w:rPr>
        <w:t>e</w:t>
      </w:r>
      <w:r w:rsidRPr="00514558">
        <w:rPr>
          <w:rFonts w:ascii="Times New Roman" w:hAnsi="Times New Roman"/>
          <w:spacing w:val="-6"/>
          <w:sz w:val="24"/>
        </w:rPr>
        <w:t xml:space="preserve"> </w:t>
      </w:r>
      <w:r w:rsidRPr="00514558">
        <w:rPr>
          <w:rFonts w:ascii="Times New Roman" w:hAnsi="Times New Roman"/>
          <w:spacing w:val="-2"/>
          <w:sz w:val="24"/>
        </w:rPr>
        <w:t>tributi</w:t>
      </w:r>
      <w:r w:rsidR="00514558" w:rsidRPr="00514558">
        <w:rPr>
          <w:rFonts w:ascii="Times New Roman" w:hAnsi="Times New Roman"/>
          <w:spacing w:val="-2"/>
          <w:sz w:val="24"/>
        </w:rPr>
        <w:t>.</w:t>
      </w:r>
    </w:p>
    <w:p w:rsidR="004C7E67" w:rsidRDefault="00FC23C6" w:rsidP="00B86B1F">
      <w:pPr>
        <w:pStyle w:val="Paragrafoelenco"/>
        <w:numPr>
          <w:ilvl w:val="0"/>
          <w:numId w:val="15"/>
        </w:numPr>
        <w:tabs>
          <w:tab w:val="left" w:pos="934"/>
        </w:tabs>
        <w:ind w:left="567" w:right="177" w:hanging="567"/>
        <w:jc w:val="left"/>
        <w:rPr>
          <w:rFonts w:ascii="Times New Roman" w:hAnsi="Times New Roman"/>
          <w:sz w:val="24"/>
        </w:rPr>
      </w:pPr>
      <w:r w:rsidRPr="00514558">
        <w:rPr>
          <w:rFonts w:ascii="Times New Roman" w:hAnsi="Times New Roman"/>
          <w:sz w:val="24"/>
        </w:rPr>
        <w:t>che l’impresa non ha usufruito di benefici considerati illegali o incompatibili dalla Commissione Europea, ovvero di averli restituiti o bloccati in un conto particolare;</w:t>
      </w:r>
    </w:p>
    <w:p w:rsidR="0026612C" w:rsidRDefault="00DE651F" w:rsidP="0026612C">
      <w:pPr>
        <w:pStyle w:val="Paragrafoelenco"/>
        <w:tabs>
          <w:tab w:val="left" w:pos="934"/>
        </w:tabs>
        <w:ind w:right="17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it-IT"/>
        </w:rPr>
        <w:pict>
          <v:shape id="_x0000_s1047" type="#_x0000_t202" style="position:absolute;left:0;text-align:left;margin-left:65.05pt;margin-top:22.15pt;width:482pt;height:25.6pt;z-index:-251653632;mso-wrap-distance-left:0;mso-wrap-distance-right:0;mso-position-horizontal-relative:page" fillcolor="#2d5294" stroked="f">
            <v:textbox inset="0,0,0,0">
              <w:txbxContent>
                <w:p w:rsidR="0026612C" w:rsidRDefault="0026612C" w:rsidP="0026612C">
                  <w:pPr>
                    <w:spacing w:before="114"/>
                    <w:ind w:left="1923" w:right="1925"/>
                    <w:jc w:val="center"/>
                    <w:rPr>
                      <w:rFonts w:asci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2"/>
                      <w:sz w:val="24"/>
                    </w:rPr>
                    <w:t>DICHIARA INFINE</w:t>
                  </w:r>
                </w:p>
              </w:txbxContent>
            </v:textbox>
            <w10:wrap type="topAndBottom" anchorx="page"/>
          </v:shape>
        </w:pict>
      </w:r>
    </w:p>
    <w:p w:rsidR="0026612C" w:rsidRDefault="0026612C" w:rsidP="0026612C">
      <w:pPr>
        <w:pStyle w:val="Paragrafoelenco"/>
        <w:tabs>
          <w:tab w:val="left" w:pos="934"/>
        </w:tabs>
        <w:ind w:right="177"/>
        <w:jc w:val="left"/>
        <w:rPr>
          <w:rFonts w:ascii="Times New Roman" w:hAnsi="Times New Roman"/>
          <w:sz w:val="24"/>
        </w:rPr>
      </w:pPr>
    </w:p>
    <w:p w:rsidR="0026612C" w:rsidRPr="0026612C" w:rsidRDefault="0026612C" w:rsidP="0026612C">
      <w:pPr>
        <w:pStyle w:val="Paragrafoelenco"/>
        <w:numPr>
          <w:ilvl w:val="0"/>
          <w:numId w:val="17"/>
        </w:numPr>
        <w:tabs>
          <w:tab w:val="left" w:pos="934"/>
        </w:tabs>
        <w:ind w:right="177"/>
        <w:jc w:val="left"/>
        <w:rPr>
          <w:rFonts w:ascii="Times New Roman" w:hAnsi="Times New Roman"/>
          <w:sz w:val="24"/>
        </w:rPr>
      </w:pPr>
      <w:r>
        <w:rPr>
          <w:sz w:val="23"/>
          <w:szCs w:val="23"/>
        </w:rPr>
        <w:t>Di aver preso visione del bando e di accettarne e rispettarne le condizioni;</w:t>
      </w:r>
    </w:p>
    <w:p w:rsidR="0026612C" w:rsidRDefault="0026612C" w:rsidP="0026612C">
      <w:pPr>
        <w:pStyle w:val="Paragrafoelenco"/>
        <w:numPr>
          <w:ilvl w:val="0"/>
          <w:numId w:val="17"/>
        </w:numPr>
        <w:tabs>
          <w:tab w:val="left" w:pos="934"/>
        </w:tabs>
        <w:ind w:right="177"/>
        <w:rPr>
          <w:rFonts w:ascii="Times New Roman" w:hAnsi="Times New Roman"/>
          <w:sz w:val="24"/>
        </w:rPr>
      </w:pPr>
      <w:r w:rsidRPr="0026612C">
        <w:rPr>
          <w:rFonts w:ascii="Times New Roman" w:hAnsi="Times New Roman"/>
          <w:sz w:val="24"/>
        </w:rPr>
        <w:t>Di aver preso visione dell’informativa prevista dal regolamento in materia di protezione dei dati</w:t>
      </w:r>
      <w:r>
        <w:rPr>
          <w:rFonts w:ascii="Times New Roman" w:hAnsi="Times New Roman"/>
          <w:sz w:val="24"/>
        </w:rPr>
        <w:t xml:space="preserve"> </w:t>
      </w:r>
      <w:r w:rsidRPr="0026612C">
        <w:rPr>
          <w:rFonts w:ascii="Times New Roman" w:hAnsi="Times New Roman"/>
          <w:sz w:val="24"/>
        </w:rPr>
        <w:t>personali, di conoscere i propri diritti previsti e di acconsentire al trattamento dei dati dell’impresa ai</w:t>
      </w:r>
      <w:r>
        <w:rPr>
          <w:rFonts w:ascii="Times New Roman" w:hAnsi="Times New Roman"/>
          <w:sz w:val="24"/>
        </w:rPr>
        <w:t xml:space="preserve"> </w:t>
      </w:r>
      <w:r w:rsidRPr="0026612C">
        <w:rPr>
          <w:rFonts w:ascii="Times New Roman" w:hAnsi="Times New Roman"/>
          <w:sz w:val="24"/>
        </w:rPr>
        <w:t>fini della concessione del contributo.</w:t>
      </w:r>
    </w:p>
    <w:p w:rsidR="0026612C" w:rsidRPr="00514558" w:rsidRDefault="0026612C" w:rsidP="0026612C">
      <w:pPr>
        <w:pStyle w:val="Paragrafoelenco"/>
        <w:tabs>
          <w:tab w:val="left" w:pos="934"/>
        </w:tabs>
        <w:ind w:right="177"/>
        <w:jc w:val="left"/>
        <w:rPr>
          <w:rFonts w:ascii="Times New Roman" w:hAnsi="Times New Roman"/>
          <w:sz w:val="24"/>
        </w:rPr>
      </w:pPr>
    </w:p>
    <w:p w:rsidR="004C7E67" w:rsidRDefault="00DE651F" w:rsidP="00B86B1F">
      <w:pPr>
        <w:pStyle w:val="Corpodeltesto"/>
        <w:rPr>
          <w:rFonts w:ascii="Times New Roman"/>
          <w:sz w:val="14"/>
        </w:rPr>
      </w:pPr>
      <w:r w:rsidRPr="00DE651F">
        <w:pict>
          <v:shape id="docshape11" o:spid="_x0000_s1027" type="#_x0000_t202" style="position:absolute;margin-left:65.05pt;margin-top:9.35pt;width:482pt;height:25.6pt;z-index:-251658752;mso-wrap-distance-left:0;mso-wrap-distance-right:0;mso-position-horizontal-relative:page" fillcolor="#2d5294" stroked="f">
            <v:textbox inset="0,0,0,0">
              <w:txbxContent>
                <w:p w:rsidR="004C7E67" w:rsidRDefault="00FC23C6">
                  <w:pPr>
                    <w:spacing w:before="114"/>
                    <w:ind w:left="1212" w:right="1925"/>
                    <w:jc w:val="center"/>
                    <w:rPr>
                      <w:rFonts w:asci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2"/>
                      <w:sz w:val="24"/>
                    </w:rPr>
                    <w:t>ALLEGA</w:t>
                  </w:r>
                </w:p>
              </w:txbxContent>
            </v:textbox>
            <w10:wrap type="topAndBottom" anchorx="page"/>
          </v:shape>
        </w:pict>
      </w:r>
    </w:p>
    <w:p w:rsidR="004C7E67" w:rsidRDefault="004C7E67" w:rsidP="00B86B1F">
      <w:pPr>
        <w:pStyle w:val="Corpodeltesto"/>
        <w:rPr>
          <w:rFonts w:ascii="Times New Roman"/>
          <w:sz w:val="35"/>
        </w:rPr>
      </w:pPr>
    </w:p>
    <w:p w:rsidR="00514558" w:rsidRDefault="00FC23C6" w:rsidP="00B86B1F">
      <w:pPr>
        <w:pStyle w:val="Corpodeltesto"/>
        <w:numPr>
          <w:ilvl w:val="0"/>
          <w:numId w:val="14"/>
        </w:numPr>
        <w:rPr>
          <w:rFonts w:ascii="Times New Roman" w:hAnsi="Times New Roman"/>
          <w:spacing w:val="-2"/>
        </w:rPr>
      </w:pPr>
      <w:r w:rsidRPr="00514558">
        <w:rPr>
          <w:rFonts w:ascii="Times New Roman" w:hAnsi="Times New Roman"/>
        </w:rPr>
        <w:t>Fotocopia</w:t>
      </w:r>
      <w:r w:rsidRPr="00514558">
        <w:rPr>
          <w:rFonts w:ascii="Times New Roman" w:hAnsi="Times New Roman"/>
          <w:spacing w:val="-4"/>
        </w:rPr>
        <w:t xml:space="preserve"> </w:t>
      </w:r>
      <w:r w:rsidRPr="00514558">
        <w:rPr>
          <w:rFonts w:ascii="Times New Roman" w:hAnsi="Times New Roman"/>
        </w:rPr>
        <w:t>di</w:t>
      </w:r>
      <w:r w:rsidRPr="00514558">
        <w:rPr>
          <w:rFonts w:ascii="Times New Roman" w:hAnsi="Times New Roman"/>
          <w:spacing w:val="-1"/>
        </w:rPr>
        <w:t xml:space="preserve"> </w:t>
      </w:r>
      <w:r w:rsidRPr="00514558">
        <w:rPr>
          <w:rFonts w:ascii="Times New Roman" w:hAnsi="Times New Roman"/>
        </w:rPr>
        <w:t>un</w:t>
      </w:r>
      <w:r w:rsidRPr="00514558">
        <w:rPr>
          <w:rFonts w:ascii="Times New Roman" w:hAnsi="Times New Roman"/>
          <w:spacing w:val="-1"/>
        </w:rPr>
        <w:t xml:space="preserve"> </w:t>
      </w:r>
      <w:r w:rsidRPr="00514558">
        <w:rPr>
          <w:rFonts w:ascii="Times New Roman" w:hAnsi="Times New Roman"/>
        </w:rPr>
        <w:t>proprio documento</w:t>
      </w:r>
      <w:r w:rsidRPr="00514558">
        <w:rPr>
          <w:rFonts w:ascii="Times New Roman" w:hAnsi="Times New Roman"/>
          <w:spacing w:val="-1"/>
        </w:rPr>
        <w:t xml:space="preserve"> </w:t>
      </w:r>
      <w:r w:rsidRPr="00514558">
        <w:rPr>
          <w:rFonts w:ascii="Times New Roman" w:hAnsi="Times New Roman"/>
        </w:rPr>
        <w:t>di</w:t>
      </w:r>
      <w:r w:rsidRPr="00514558">
        <w:rPr>
          <w:rFonts w:ascii="Times New Roman" w:hAnsi="Times New Roman"/>
          <w:spacing w:val="-1"/>
        </w:rPr>
        <w:t xml:space="preserve"> </w:t>
      </w:r>
      <w:r w:rsidRPr="00514558">
        <w:rPr>
          <w:rFonts w:ascii="Times New Roman" w:hAnsi="Times New Roman"/>
        </w:rPr>
        <w:t>identità</w:t>
      </w:r>
      <w:r w:rsidRPr="00514558">
        <w:rPr>
          <w:rFonts w:ascii="Times New Roman" w:hAnsi="Times New Roman"/>
          <w:spacing w:val="-1"/>
        </w:rPr>
        <w:t xml:space="preserve"> </w:t>
      </w:r>
      <w:r w:rsidRPr="00514558">
        <w:rPr>
          <w:rFonts w:ascii="Times New Roman" w:hAnsi="Times New Roman"/>
        </w:rPr>
        <w:t>in corso</w:t>
      </w:r>
      <w:r w:rsidRPr="00514558">
        <w:rPr>
          <w:rFonts w:ascii="Times New Roman" w:hAnsi="Times New Roman"/>
          <w:spacing w:val="-2"/>
        </w:rPr>
        <w:t xml:space="preserve"> </w:t>
      </w:r>
      <w:r w:rsidRPr="00514558">
        <w:rPr>
          <w:rFonts w:ascii="Times New Roman" w:hAnsi="Times New Roman"/>
        </w:rPr>
        <w:t>di</w:t>
      </w:r>
      <w:r w:rsidRPr="00514558">
        <w:rPr>
          <w:rFonts w:ascii="Times New Roman" w:hAnsi="Times New Roman"/>
          <w:spacing w:val="-1"/>
        </w:rPr>
        <w:t xml:space="preserve"> </w:t>
      </w:r>
      <w:r w:rsidRPr="00514558">
        <w:rPr>
          <w:rFonts w:ascii="Times New Roman" w:hAnsi="Times New Roman"/>
          <w:spacing w:val="-2"/>
        </w:rPr>
        <w:t>validità;</w:t>
      </w:r>
    </w:p>
    <w:p w:rsidR="002D1ACD" w:rsidRDefault="002D1ACD" w:rsidP="00B86B1F">
      <w:pPr>
        <w:pStyle w:val="Corpodeltesto"/>
        <w:numPr>
          <w:ilvl w:val="0"/>
          <w:numId w:val="14"/>
        </w:numPr>
        <w:rPr>
          <w:rFonts w:ascii="Times New Roman" w:hAnsi="Times New Roman"/>
          <w:spacing w:val="-2"/>
        </w:rPr>
      </w:pPr>
      <w:r w:rsidRPr="002D1ACD">
        <w:rPr>
          <w:rFonts w:ascii="Times New Roman" w:hAnsi="Times New Roman"/>
          <w:spacing w:val="-2"/>
        </w:rPr>
        <w:t>Certificato di vigenza rilasciato dalla CCIAA o Visura camerale in corso di validità;</w:t>
      </w:r>
    </w:p>
    <w:p w:rsidR="002D1ACD" w:rsidRPr="002D1ACD" w:rsidRDefault="002D1ACD">
      <w:pPr>
        <w:pStyle w:val="Corpodeltesto"/>
        <w:numPr>
          <w:ilvl w:val="0"/>
          <w:numId w:val="14"/>
        </w:numPr>
        <w:rPr>
          <w:rFonts w:ascii="Times New Roman"/>
          <w:spacing w:val="-2"/>
        </w:rPr>
      </w:pPr>
      <w:r w:rsidRPr="00716B0B">
        <w:rPr>
          <w:rFonts w:ascii="Times New Roman" w:hAnsi="Times New Roman"/>
          <w:spacing w:val="-2"/>
        </w:rPr>
        <w:t>documentazione specifica per il riconoscimento del contributo ovvero rendicontazione delle spese di gestione sostenute nel periodo compreso fra il 01.01.2022 e il 31.12.202</w:t>
      </w:r>
      <w:r w:rsidR="00716B0B" w:rsidRPr="00716B0B">
        <w:rPr>
          <w:rFonts w:ascii="Times New Roman" w:hAnsi="Times New Roman"/>
          <w:spacing w:val="-2"/>
        </w:rPr>
        <w:t xml:space="preserve">2 </w:t>
      </w:r>
      <w:r w:rsidR="000D76EC">
        <w:rPr>
          <w:rFonts w:ascii="Times New Roman" w:hAnsi="Times New Roman"/>
          <w:spacing w:val="-2"/>
        </w:rPr>
        <w:t>ai sensi dell’art. 5 del Bando.</w:t>
      </w:r>
      <w:r w:rsidR="00716B0B" w:rsidRPr="00716B0B">
        <w:rPr>
          <w:rFonts w:ascii="Times New Roman" w:hAnsi="Times New Roman"/>
          <w:spacing w:val="-2"/>
        </w:rPr>
        <w:t xml:space="preserve"> </w:t>
      </w:r>
    </w:p>
    <w:p w:rsidR="00716B0B" w:rsidRDefault="00716B0B" w:rsidP="002D1ACD">
      <w:pPr>
        <w:pStyle w:val="Corpodeltesto"/>
        <w:ind w:left="220"/>
        <w:jc w:val="both"/>
        <w:rPr>
          <w:rFonts w:ascii="Times New Roman" w:hAnsi="Times New Roman"/>
          <w:spacing w:val="-2"/>
        </w:rPr>
      </w:pPr>
    </w:p>
    <w:p w:rsidR="004C7E67" w:rsidRPr="002D1ACD" w:rsidRDefault="00FC23C6" w:rsidP="002D1ACD">
      <w:pPr>
        <w:pStyle w:val="Corpodeltesto"/>
        <w:ind w:left="220"/>
        <w:jc w:val="both"/>
        <w:rPr>
          <w:rFonts w:ascii="Times New Roman"/>
          <w:spacing w:val="-2"/>
        </w:rPr>
      </w:pPr>
      <w:r w:rsidRPr="002D1ACD">
        <w:rPr>
          <w:rFonts w:ascii="Times New Roman" w:hAnsi="Times New Roman"/>
          <w:spacing w:val="-2"/>
        </w:rPr>
        <w:t>D</w:t>
      </w:r>
      <w:r w:rsidRPr="002D1ACD">
        <w:rPr>
          <w:rFonts w:ascii="Times New Roman"/>
        </w:rPr>
        <w:t>ata,</w:t>
      </w:r>
      <w:r w:rsidRPr="002D1ACD">
        <w:rPr>
          <w:rFonts w:ascii="Times New Roman"/>
          <w:spacing w:val="-8"/>
        </w:rPr>
        <w:t xml:space="preserve"> t</w:t>
      </w:r>
      <w:r w:rsidRPr="002D1ACD">
        <w:rPr>
          <w:rFonts w:ascii="Times New Roman"/>
        </w:rPr>
        <w:t>imbro</w:t>
      </w:r>
      <w:r w:rsidRPr="002D1ACD">
        <w:rPr>
          <w:rFonts w:ascii="Times New Roman"/>
          <w:spacing w:val="-3"/>
        </w:rPr>
        <w:t xml:space="preserve"> e</w:t>
      </w:r>
      <w:r w:rsidRPr="002D1ACD">
        <w:rPr>
          <w:rFonts w:ascii="Times New Roman"/>
          <w:spacing w:val="-8"/>
        </w:rPr>
        <w:t xml:space="preserve"> f</w:t>
      </w:r>
      <w:r w:rsidRPr="002D1ACD">
        <w:rPr>
          <w:rFonts w:ascii="Times New Roman"/>
        </w:rPr>
        <w:t>irma</w:t>
      </w:r>
      <w:r w:rsidRPr="002D1ACD">
        <w:rPr>
          <w:rFonts w:ascii="Times New Roman"/>
          <w:spacing w:val="-5"/>
        </w:rPr>
        <w:t xml:space="preserve"> d</w:t>
      </w:r>
      <w:r w:rsidRPr="002D1ACD">
        <w:rPr>
          <w:rFonts w:ascii="Times New Roman"/>
        </w:rPr>
        <w:t>el</w:t>
      </w:r>
      <w:r w:rsidRPr="002D1ACD">
        <w:rPr>
          <w:rFonts w:ascii="Times New Roman"/>
          <w:spacing w:val="-7"/>
        </w:rPr>
        <w:t xml:space="preserve"> l</w:t>
      </w:r>
      <w:r w:rsidRPr="002D1ACD">
        <w:rPr>
          <w:rFonts w:ascii="Times New Roman"/>
        </w:rPr>
        <w:t>egale</w:t>
      </w:r>
      <w:r w:rsidRPr="002D1ACD">
        <w:rPr>
          <w:rFonts w:ascii="Times New Roman"/>
          <w:spacing w:val="-9"/>
        </w:rPr>
        <w:t xml:space="preserve"> r</w:t>
      </w:r>
      <w:r w:rsidRPr="002D1ACD">
        <w:rPr>
          <w:rFonts w:ascii="Times New Roman"/>
          <w:spacing w:val="-2"/>
        </w:rPr>
        <w:t>appresentante</w:t>
      </w:r>
    </w:p>
    <w:p w:rsidR="004C7E67" w:rsidRPr="002D1ACD" w:rsidRDefault="004C7E67" w:rsidP="00B86B1F">
      <w:pPr>
        <w:pStyle w:val="Corpodeltesto"/>
        <w:rPr>
          <w:rFonts w:ascii="Times New Roman"/>
          <w:sz w:val="20"/>
        </w:rPr>
      </w:pPr>
    </w:p>
    <w:p w:rsidR="00277B6E" w:rsidRDefault="00277B6E" w:rsidP="00B86B1F">
      <w:pPr>
        <w:pStyle w:val="Corpodeltesto"/>
        <w:rPr>
          <w:rFonts w:ascii="Times New Roman"/>
          <w:sz w:val="25"/>
        </w:rPr>
      </w:pPr>
    </w:p>
    <w:p w:rsidR="004C7E67" w:rsidRDefault="00DE651F" w:rsidP="00B86B1F">
      <w:pPr>
        <w:pStyle w:val="Corpodeltesto"/>
        <w:rPr>
          <w:rFonts w:ascii="Times New Roman"/>
          <w:sz w:val="25"/>
        </w:rPr>
      </w:pPr>
      <w:r w:rsidRPr="00DE651F">
        <w:pict>
          <v:rect id="docshape12" o:spid="_x0000_s1026" style="position:absolute;margin-left:49.55pt;margin-top:16.15pt;width:513pt;height:.5pt;z-index:-251657728;mso-wrap-distance-left:0;mso-wrap-distance-right:0;mso-position-horizontal-relative:page" fillcolor="#2d5294" stroked="f">
            <w10:wrap type="topAndBottom" anchorx="page"/>
          </v:rect>
        </w:pict>
      </w:r>
    </w:p>
    <w:p w:rsidR="00277B6E" w:rsidRPr="00FA2FD3" w:rsidRDefault="00277B6E" w:rsidP="00B86B1F">
      <w:pPr>
        <w:pStyle w:val="Corpodeltesto"/>
        <w:ind w:left="220" w:firstLine="500"/>
        <w:rPr>
          <w:rFonts w:ascii="Times New Roman" w:hAnsi="Times New Roman"/>
          <w:i/>
          <w:spacing w:val="-2"/>
        </w:rPr>
      </w:pPr>
      <w:r w:rsidRPr="00FA2FD3">
        <w:rPr>
          <w:rFonts w:ascii="Times New Roman" w:hAnsi="Times New Roman"/>
          <w:i/>
        </w:rPr>
        <w:t>(firma</w:t>
      </w:r>
      <w:r w:rsidRPr="00FA2FD3">
        <w:rPr>
          <w:rFonts w:ascii="Times New Roman" w:hAnsi="Times New Roman"/>
          <w:i/>
          <w:spacing w:val="-6"/>
        </w:rPr>
        <w:t xml:space="preserve"> </w:t>
      </w:r>
      <w:r w:rsidRPr="00FA2FD3">
        <w:rPr>
          <w:rFonts w:ascii="Times New Roman" w:hAnsi="Times New Roman"/>
          <w:i/>
        </w:rPr>
        <w:t>resa</w:t>
      </w:r>
      <w:r w:rsidRPr="00FA2FD3">
        <w:rPr>
          <w:rFonts w:ascii="Times New Roman" w:hAnsi="Times New Roman"/>
          <w:i/>
          <w:spacing w:val="-4"/>
        </w:rPr>
        <w:t xml:space="preserve"> </w:t>
      </w:r>
      <w:r w:rsidRPr="00FA2FD3">
        <w:rPr>
          <w:rFonts w:ascii="Times New Roman" w:hAnsi="Times New Roman"/>
          <w:i/>
        </w:rPr>
        <w:t>autentica</w:t>
      </w:r>
      <w:r w:rsidRPr="00FA2FD3">
        <w:rPr>
          <w:rFonts w:ascii="Times New Roman" w:hAnsi="Times New Roman"/>
          <w:i/>
          <w:spacing w:val="-4"/>
        </w:rPr>
        <w:t xml:space="preserve"> </w:t>
      </w:r>
      <w:r w:rsidRPr="00FA2FD3">
        <w:rPr>
          <w:rFonts w:ascii="Times New Roman" w:hAnsi="Times New Roman"/>
          <w:i/>
        </w:rPr>
        <w:t>allegando copia</w:t>
      </w:r>
      <w:r w:rsidRPr="00FA2FD3">
        <w:rPr>
          <w:rFonts w:ascii="Times New Roman" w:hAnsi="Times New Roman"/>
          <w:i/>
          <w:spacing w:val="-3"/>
        </w:rPr>
        <w:t xml:space="preserve"> </w:t>
      </w:r>
      <w:r w:rsidRPr="00FA2FD3">
        <w:rPr>
          <w:rFonts w:ascii="Times New Roman" w:hAnsi="Times New Roman"/>
          <w:i/>
        </w:rPr>
        <w:t>di</w:t>
      </w:r>
      <w:r w:rsidRPr="00FA2FD3">
        <w:rPr>
          <w:rFonts w:ascii="Times New Roman" w:hAnsi="Times New Roman"/>
          <w:i/>
          <w:spacing w:val="-3"/>
        </w:rPr>
        <w:t xml:space="preserve"> </w:t>
      </w:r>
      <w:r w:rsidRPr="00FA2FD3">
        <w:rPr>
          <w:rFonts w:ascii="Times New Roman" w:hAnsi="Times New Roman"/>
          <w:i/>
        </w:rPr>
        <w:t>documento</w:t>
      </w:r>
      <w:r w:rsidRPr="00FA2FD3">
        <w:rPr>
          <w:rFonts w:ascii="Times New Roman" w:hAnsi="Times New Roman"/>
          <w:i/>
          <w:spacing w:val="-2"/>
        </w:rPr>
        <w:t xml:space="preserve"> </w:t>
      </w:r>
      <w:r w:rsidRPr="00FA2FD3">
        <w:rPr>
          <w:rFonts w:ascii="Times New Roman" w:hAnsi="Times New Roman"/>
          <w:i/>
        </w:rPr>
        <w:t>di</w:t>
      </w:r>
      <w:r w:rsidRPr="00FA2FD3">
        <w:rPr>
          <w:rFonts w:ascii="Times New Roman" w:hAnsi="Times New Roman"/>
          <w:i/>
          <w:spacing w:val="-3"/>
        </w:rPr>
        <w:t xml:space="preserve"> </w:t>
      </w:r>
      <w:r w:rsidRPr="00FA2FD3">
        <w:rPr>
          <w:rFonts w:ascii="Times New Roman" w:hAnsi="Times New Roman"/>
          <w:i/>
        </w:rPr>
        <w:t>identità</w:t>
      </w:r>
      <w:r w:rsidRPr="00FA2FD3">
        <w:rPr>
          <w:rFonts w:ascii="Times New Roman" w:hAnsi="Times New Roman"/>
          <w:i/>
          <w:spacing w:val="-3"/>
        </w:rPr>
        <w:t xml:space="preserve"> </w:t>
      </w:r>
      <w:r w:rsidRPr="00FA2FD3">
        <w:rPr>
          <w:rFonts w:ascii="Times New Roman" w:hAnsi="Times New Roman"/>
          <w:i/>
        </w:rPr>
        <w:t>ai</w:t>
      </w:r>
      <w:r w:rsidRPr="00FA2FD3">
        <w:rPr>
          <w:rFonts w:ascii="Times New Roman" w:hAnsi="Times New Roman"/>
          <w:i/>
          <w:spacing w:val="-3"/>
        </w:rPr>
        <w:t xml:space="preserve"> </w:t>
      </w:r>
      <w:r w:rsidRPr="00FA2FD3">
        <w:rPr>
          <w:rFonts w:ascii="Times New Roman" w:hAnsi="Times New Roman"/>
          <w:i/>
        </w:rPr>
        <w:t>sensi</w:t>
      </w:r>
      <w:r w:rsidRPr="00FA2FD3">
        <w:rPr>
          <w:rFonts w:ascii="Times New Roman" w:hAnsi="Times New Roman"/>
          <w:i/>
          <w:spacing w:val="-4"/>
        </w:rPr>
        <w:t xml:space="preserve"> </w:t>
      </w:r>
      <w:r w:rsidRPr="00FA2FD3">
        <w:rPr>
          <w:rFonts w:ascii="Times New Roman" w:hAnsi="Times New Roman"/>
          <w:i/>
        </w:rPr>
        <w:t>dell’art.</w:t>
      </w:r>
      <w:r w:rsidRPr="00FA2FD3">
        <w:rPr>
          <w:rFonts w:ascii="Times New Roman" w:hAnsi="Times New Roman"/>
          <w:i/>
          <w:spacing w:val="-2"/>
        </w:rPr>
        <w:t xml:space="preserve"> </w:t>
      </w:r>
      <w:r w:rsidRPr="00FA2FD3">
        <w:rPr>
          <w:rFonts w:ascii="Times New Roman" w:hAnsi="Times New Roman"/>
          <w:i/>
        </w:rPr>
        <w:t>38</w:t>
      </w:r>
      <w:r w:rsidRPr="00FA2FD3">
        <w:rPr>
          <w:rFonts w:ascii="Times New Roman" w:hAnsi="Times New Roman"/>
          <w:i/>
          <w:spacing w:val="-3"/>
        </w:rPr>
        <w:t xml:space="preserve"> </w:t>
      </w:r>
      <w:r w:rsidRPr="00FA2FD3">
        <w:rPr>
          <w:rFonts w:ascii="Times New Roman" w:hAnsi="Times New Roman"/>
          <w:i/>
        </w:rPr>
        <w:t>DPR</w:t>
      </w:r>
      <w:r w:rsidRPr="00FA2FD3">
        <w:rPr>
          <w:rFonts w:ascii="Times New Roman" w:hAnsi="Times New Roman"/>
          <w:i/>
          <w:spacing w:val="-2"/>
        </w:rPr>
        <w:t xml:space="preserve"> 445/2000)</w:t>
      </w:r>
    </w:p>
    <w:p w:rsidR="00277B6E" w:rsidRDefault="00277B6E" w:rsidP="00B86B1F">
      <w:pPr>
        <w:pStyle w:val="Corpodeltesto"/>
        <w:ind w:left="220"/>
        <w:rPr>
          <w:rFonts w:ascii="Times New Roman" w:hAnsi="Times New Roman"/>
        </w:rPr>
      </w:pPr>
    </w:p>
    <w:p w:rsidR="00277B6E" w:rsidRDefault="00277B6E" w:rsidP="00B86B1F">
      <w:pPr>
        <w:pStyle w:val="Corpodeltesto"/>
        <w:ind w:left="220" w:right="153"/>
        <w:jc w:val="both"/>
        <w:rPr>
          <w:rFonts w:ascii="Times New Roman" w:hAnsi="Times New Roman"/>
        </w:rPr>
      </w:pPr>
    </w:p>
    <w:p w:rsidR="004C7E67" w:rsidRDefault="00FC23C6" w:rsidP="00B86B1F">
      <w:pPr>
        <w:pStyle w:val="Corpodeltesto"/>
        <w:ind w:left="220" w:right="1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sottoscritto, ai sensi del D. Lgs. 196/2003 e del Regolamento (UE) 2016/679 "Regolamento Generale sulla Protezione dei dati”, manifesta il consenso al trattamento, anche automatizzato, dei dati personali e sensibili, ivi inclusa la loro eventuale comunicazione/diffusione ai soggetti indicati nella predetta informativa, limitatamente ai fini ivi richiamati.</w:t>
      </w:r>
    </w:p>
    <w:p w:rsidR="00277B6E" w:rsidRDefault="00277B6E" w:rsidP="00B86B1F">
      <w:pPr>
        <w:pStyle w:val="Corpodeltesto"/>
        <w:ind w:left="220" w:right="153"/>
        <w:jc w:val="both"/>
        <w:rPr>
          <w:rFonts w:ascii="Times New Roman" w:hAnsi="Times New Roman"/>
        </w:rPr>
      </w:pPr>
    </w:p>
    <w:p w:rsidR="00277B6E" w:rsidRDefault="00277B6E" w:rsidP="00B86B1F">
      <w:pPr>
        <w:pStyle w:val="Corpodeltesto"/>
        <w:ind w:left="220" w:right="153"/>
        <w:jc w:val="both"/>
        <w:rPr>
          <w:rFonts w:ascii="Times New Roman" w:hAnsi="Times New Roman"/>
        </w:rPr>
      </w:pPr>
    </w:p>
    <w:p w:rsidR="00FA2FD3" w:rsidRPr="00514558" w:rsidRDefault="00FA2FD3" w:rsidP="00B86B1F">
      <w:pPr>
        <w:pStyle w:val="Corpodeltesto"/>
        <w:ind w:left="220" w:right="152"/>
        <w:jc w:val="both"/>
        <w:rPr>
          <w:rFonts w:ascii="Times New Roman" w:hAnsi="Times New Roman"/>
          <w:i/>
          <w:u w:val="single"/>
        </w:rPr>
      </w:pPr>
      <w:r w:rsidRPr="00514558">
        <w:rPr>
          <w:rFonts w:ascii="Times New Roman" w:hAnsi="Times New Roman"/>
          <w:b/>
          <w:i/>
          <w:u w:val="single"/>
        </w:rPr>
        <w:t xml:space="preserve">N.B. </w:t>
      </w:r>
      <w:r>
        <w:rPr>
          <w:rFonts w:ascii="Times New Roman" w:hAnsi="Times New Roman"/>
          <w:b/>
          <w:i/>
          <w:u w:val="single"/>
        </w:rPr>
        <w:t>compilare con i dati pertinenti</w:t>
      </w:r>
    </w:p>
    <w:p w:rsidR="00FA2FD3" w:rsidRDefault="00FA2FD3" w:rsidP="00B86B1F">
      <w:pPr>
        <w:pStyle w:val="Corpodeltesto"/>
        <w:ind w:left="220" w:right="153"/>
        <w:jc w:val="both"/>
        <w:rPr>
          <w:rFonts w:ascii="Times New Roman" w:hAnsi="Times New Roman"/>
        </w:rPr>
      </w:pPr>
    </w:p>
    <w:p w:rsidR="00277B6E" w:rsidRDefault="00277B6E" w:rsidP="00B86B1F">
      <w:pPr>
        <w:pStyle w:val="Corpodeltesto"/>
        <w:ind w:left="220" w:right="153"/>
        <w:jc w:val="both"/>
        <w:rPr>
          <w:rFonts w:ascii="Times New Roman" w:hAnsi="Times New Roman"/>
        </w:rPr>
      </w:pPr>
    </w:p>
    <w:tbl>
      <w:tblPr>
        <w:tblW w:w="9620" w:type="dxa"/>
        <w:tblInd w:w="28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1"/>
        <w:gridCol w:w="5389"/>
      </w:tblGrid>
      <w:tr w:rsidR="00277B6E" w:rsidTr="0054316B">
        <w:trPr>
          <w:trHeight w:val="328"/>
        </w:trPr>
        <w:tc>
          <w:tcPr>
            <w:tcW w:w="9620" w:type="dxa"/>
            <w:gridSpan w:val="2"/>
            <w:tcBorders>
              <w:top w:val="nil"/>
              <w:left w:val="nil"/>
              <w:right w:val="nil"/>
            </w:tcBorders>
            <w:shd w:val="clear" w:color="auto" w:fill="2D5294"/>
          </w:tcPr>
          <w:p w:rsidR="00277B6E" w:rsidRDefault="00277B6E" w:rsidP="00B86B1F">
            <w:pPr>
              <w:pStyle w:val="TableParagraph"/>
              <w:ind w:left="300"/>
            </w:pPr>
            <w:r w:rsidRPr="0054316B">
              <w:rPr>
                <w:color w:val="FFFFFF"/>
              </w:rPr>
              <w:t>Ai</w:t>
            </w:r>
            <w:r w:rsidRPr="0054316B">
              <w:rPr>
                <w:color w:val="FFFFFF"/>
                <w:spacing w:val="-7"/>
              </w:rPr>
              <w:t xml:space="preserve"> </w:t>
            </w:r>
            <w:r w:rsidRPr="0054316B">
              <w:rPr>
                <w:color w:val="FFFFFF"/>
              </w:rPr>
              <w:t>sensi</w:t>
            </w:r>
            <w:r w:rsidRPr="0054316B">
              <w:rPr>
                <w:color w:val="FFFFFF"/>
                <w:spacing w:val="-4"/>
              </w:rPr>
              <w:t xml:space="preserve"> </w:t>
            </w:r>
            <w:r w:rsidRPr="0054316B">
              <w:rPr>
                <w:color w:val="FFFFFF"/>
              </w:rPr>
              <w:t>dell’art.</w:t>
            </w:r>
            <w:r w:rsidRPr="0054316B">
              <w:rPr>
                <w:color w:val="FFFFFF"/>
                <w:spacing w:val="-8"/>
              </w:rPr>
              <w:t xml:space="preserve"> </w:t>
            </w:r>
            <w:r w:rsidRPr="0054316B">
              <w:rPr>
                <w:color w:val="FFFFFF"/>
              </w:rPr>
              <w:t>38</w:t>
            </w:r>
            <w:r w:rsidRPr="0054316B">
              <w:rPr>
                <w:color w:val="FFFFFF"/>
                <w:spacing w:val="-6"/>
              </w:rPr>
              <w:t xml:space="preserve"> </w:t>
            </w:r>
            <w:r w:rsidRPr="0054316B">
              <w:rPr>
                <w:color w:val="FFFFFF"/>
              </w:rPr>
              <w:t>del</w:t>
            </w:r>
            <w:r w:rsidRPr="0054316B">
              <w:rPr>
                <w:color w:val="FFFFFF"/>
                <w:spacing w:val="-4"/>
              </w:rPr>
              <w:t xml:space="preserve"> </w:t>
            </w:r>
            <w:r w:rsidRPr="0054316B">
              <w:rPr>
                <w:color w:val="FFFFFF"/>
              </w:rPr>
              <w:t>D.P.R.</w:t>
            </w:r>
            <w:r w:rsidRPr="0054316B">
              <w:rPr>
                <w:color w:val="FFFFFF"/>
                <w:spacing w:val="-5"/>
              </w:rPr>
              <w:t xml:space="preserve"> </w:t>
            </w:r>
            <w:r w:rsidRPr="0054316B">
              <w:rPr>
                <w:color w:val="FFFFFF"/>
              </w:rPr>
              <w:t>n.</w:t>
            </w:r>
            <w:r w:rsidRPr="0054316B">
              <w:rPr>
                <w:color w:val="FFFFFF"/>
                <w:spacing w:val="-6"/>
              </w:rPr>
              <w:t xml:space="preserve"> </w:t>
            </w:r>
            <w:r w:rsidRPr="0054316B">
              <w:rPr>
                <w:color w:val="FFFFFF"/>
              </w:rPr>
              <w:t>445/2000,</w:t>
            </w:r>
            <w:r w:rsidRPr="0054316B">
              <w:rPr>
                <w:color w:val="FFFFFF"/>
                <w:spacing w:val="-10"/>
              </w:rPr>
              <w:t xml:space="preserve"> </w:t>
            </w:r>
            <w:r w:rsidRPr="0054316B">
              <w:rPr>
                <w:color w:val="FFFFFF"/>
              </w:rPr>
              <w:t>si</w:t>
            </w:r>
            <w:r w:rsidRPr="0054316B">
              <w:rPr>
                <w:color w:val="FFFFFF"/>
                <w:spacing w:val="-6"/>
              </w:rPr>
              <w:t xml:space="preserve"> </w:t>
            </w:r>
            <w:r w:rsidRPr="0054316B">
              <w:rPr>
                <w:color w:val="FFFFFF"/>
              </w:rPr>
              <w:t>allega</w:t>
            </w:r>
            <w:r w:rsidRPr="0054316B">
              <w:rPr>
                <w:color w:val="FFFFFF"/>
                <w:spacing w:val="-5"/>
              </w:rPr>
              <w:t xml:space="preserve"> </w:t>
            </w:r>
            <w:r w:rsidRPr="0054316B">
              <w:rPr>
                <w:color w:val="FFFFFF"/>
              </w:rPr>
              <w:t>copia</w:t>
            </w:r>
            <w:r w:rsidRPr="0054316B">
              <w:rPr>
                <w:color w:val="FFFFFF"/>
                <w:spacing w:val="-5"/>
              </w:rPr>
              <w:t xml:space="preserve"> </w:t>
            </w:r>
            <w:r w:rsidRPr="0054316B">
              <w:rPr>
                <w:color w:val="FFFFFF"/>
              </w:rPr>
              <w:t>di</w:t>
            </w:r>
            <w:r w:rsidRPr="0054316B">
              <w:rPr>
                <w:color w:val="FFFFFF"/>
                <w:spacing w:val="-5"/>
              </w:rPr>
              <w:t xml:space="preserve"> </w:t>
            </w:r>
            <w:r w:rsidRPr="0054316B">
              <w:rPr>
                <w:color w:val="FFFFFF"/>
              </w:rPr>
              <w:t>documento</w:t>
            </w:r>
            <w:r w:rsidRPr="0054316B">
              <w:rPr>
                <w:color w:val="FFFFFF"/>
                <w:spacing w:val="-5"/>
              </w:rPr>
              <w:t xml:space="preserve"> </w:t>
            </w:r>
            <w:r w:rsidRPr="0054316B">
              <w:rPr>
                <w:color w:val="FFFFFF"/>
              </w:rPr>
              <w:t>di</w:t>
            </w:r>
            <w:r w:rsidRPr="0054316B">
              <w:rPr>
                <w:color w:val="FFFFFF"/>
                <w:spacing w:val="-7"/>
              </w:rPr>
              <w:t xml:space="preserve"> </w:t>
            </w:r>
            <w:r w:rsidRPr="0054316B">
              <w:rPr>
                <w:color w:val="FFFFFF"/>
              </w:rPr>
              <w:t>identità</w:t>
            </w:r>
            <w:r w:rsidRPr="0054316B">
              <w:rPr>
                <w:color w:val="FFFFFF"/>
                <w:spacing w:val="-5"/>
              </w:rPr>
              <w:t xml:space="preserve"> </w:t>
            </w:r>
            <w:r w:rsidRPr="0054316B">
              <w:rPr>
                <w:color w:val="FFFFFF"/>
              </w:rPr>
              <w:t>in</w:t>
            </w:r>
            <w:r w:rsidRPr="0054316B">
              <w:rPr>
                <w:color w:val="FFFFFF"/>
                <w:spacing w:val="-8"/>
              </w:rPr>
              <w:t xml:space="preserve"> </w:t>
            </w:r>
            <w:r w:rsidRPr="0054316B">
              <w:rPr>
                <w:color w:val="FFFFFF"/>
              </w:rPr>
              <w:t>corso</w:t>
            </w:r>
            <w:r w:rsidRPr="0054316B">
              <w:rPr>
                <w:color w:val="FFFFFF"/>
                <w:spacing w:val="-7"/>
              </w:rPr>
              <w:t xml:space="preserve"> </w:t>
            </w:r>
            <w:r w:rsidRPr="0054316B">
              <w:rPr>
                <w:color w:val="FFFFFF"/>
              </w:rPr>
              <w:t>di</w:t>
            </w:r>
            <w:r w:rsidRPr="0054316B">
              <w:rPr>
                <w:color w:val="FFFFFF"/>
                <w:spacing w:val="-4"/>
              </w:rPr>
              <w:t xml:space="preserve"> </w:t>
            </w:r>
            <w:r w:rsidRPr="0054316B">
              <w:rPr>
                <w:color w:val="FFFFFF"/>
                <w:spacing w:val="-2"/>
              </w:rPr>
              <w:t>validità</w:t>
            </w:r>
          </w:p>
        </w:tc>
      </w:tr>
      <w:tr w:rsidR="00277B6E" w:rsidTr="0054316B">
        <w:trPr>
          <w:trHeight w:val="275"/>
        </w:trPr>
        <w:tc>
          <w:tcPr>
            <w:tcW w:w="4231" w:type="dxa"/>
            <w:tcBorders>
              <w:bottom w:val="single" w:sz="2" w:space="0" w:color="303C4F"/>
            </w:tcBorders>
          </w:tcPr>
          <w:p w:rsidR="00277B6E" w:rsidRDefault="00277B6E" w:rsidP="00B86B1F">
            <w:pPr>
              <w:pStyle w:val="TableParagraph"/>
              <w:ind w:right="84"/>
              <w:jc w:val="right"/>
            </w:pPr>
            <w:r w:rsidRPr="0054316B">
              <w:rPr>
                <w:color w:val="303C4F"/>
                <w:spacing w:val="-4"/>
              </w:rPr>
              <w:t>tipo</w:t>
            </w:r>
          </w:p>
        </w:tc>
        <w:tc>
          <w:tcPr>
            <w:tcW w:w="5389" w:type="dxa"/>
            <w:tcBorders>
              <w:bottom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rPr>
                <w:sz w:val="20"/>
              </w:rPr>
            </w:pPr>
          </w:p>
        </w:tc>
      </w:tr>
      <w:tr w:rsidR="00277B6E" w:rsidTr="0054316B">
        <w:trPr>
          <w:trHeight w:val="278"/>
        </w:trPr>
        <w:tc>
          <w:tcPr>
            <w:tcW w:w="4231" w:type="dxa"/>
            <w:tcBorders>
              <w:top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  <w:tcBorders>
              <w:top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ind w:left="112"/>
              <w:rPr>
                <w:sz w:val="20"/>
              </w:rPr>
            </w:pPr>
            <w:r w:rsidRPr="0054316B">
              <w:rPr>
                <w:color w:val="FF0000"/>
                <w:sz w:val="20"/>
              </w:rPr>
              <w:t>Tipo</w:t>
            </w:r>
            <w:r w:rsidRPr="0054316B">
              <w:rPr>
                <w:color w:val="FF0000"/>
                <w:spacing w:val="-5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di</w:t>
            </w:r>
            <w:r w:rsidRPr="0054316B">
              <w:rPr>
                <w:color w:val="FF0000"/>
                <w:spacing w:val="-8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documento</w:t>
            </w:r>
            <w:r w:rsidRPr="0054316B">
              <w:rPr>
                <w:color w:val="FF0000"/>
                <w:spacing w:val="-2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di</w:t>
            </w:r>
            <w:r w:rsidRPr="0054316B">
              <w:rPr>
                <w:color w:val="FF0000"/>
                <w:spacing w:val="-5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identità</w:t>
            </w:r>
            <w:r w:rsidRPr="0054316B">
              <w:rPr>
                <w:color w:val="FF0000"/>
                <w:spacing w:val="-1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valido</w:t>
            </w:r>
            <w:r w:rsidRPr="0054316B">
              <w:rPr>
                <w:color w:val="FF0000"/>
                <w:spacing w:val="-2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–</w:t>
            </w:r>
            <w:r w:rsidRPr="0054316B">
              <w:rPr>
                <w:color w:val="FF0000"/>
                <w:spacing w:val="-3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Es.</w:t>
            </w:r>
            <w:r w:rsidRPr="0054316B">
              <w:rPr>
                <w:color w:val="FF0000"/>
                <w:spacing w:val="-6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Carta</w:t>
            </w:r>
            <w:r w:rsidRPr="0054316B">
              <w:rPr>
                <w:color w:val="FF0000"/>
                <w:spacing w:val="-5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di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pacing w:val="-2"/>
                <w:sz w:val="20"/>
              </w:rPr>
              <w:t>Identità</w:t>
            </w:r>
          </w:p>
        </w:tc>
      </w:tr>
      <w:tr w:rsidR="00277B6E" w:rsidTr="0054316B">
        <w:trPr>
          <w:trHeight w:val="275"/>
        </w:trPr>
        <w:tc>
          <w:tcPr>
            <w:tcW w:w="4231" w:type="dxa"/>
            <w:tcBorders>
              <w:bottom w:val="single" w:sz="2" w:space="0" w:color="303C4F"/>
            </w:tcBorders>
          </w:tcPr>
          <w:p w:rsidR="00277B6E" w:rsidRDefault="00277B6E" w:rsidP="00B86B1F">
            <w:pPr>
              <w:pStyle w:val="TableParagraph"/>
              <w:ind w:right="89"/>
              <w:jc w:val="right"/>
            </w:pPr>
            <w:r w:rsidRPr="0054316B">
              <w:rPr>
                <w:color w:val="303C4F"/>
                <w:spacing w:val="-5"/>
              </w:rPr>
              <w:t>n.</w:t>
            </w:r>
          </w:p>
        </w:tc>
        <w:tc>
          <w:tcPr>
            <w:tcW w:w="5389" w:type="dxa"/>
            <w:tcBorders>
              <w:bottom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rPr>
                <w:sz w:val="20"/>
              </w:rPr>
            </w:pPr>
          </w:p>
        </w:tc>
      </w:tr>
      <w:tr w:rsidR="00277B6E" w:rsidTr="0054316B">
        <w:trPr>
          <w:trHeight w:val="278"/>
        </w:trPr>
        <w:tc>
          <w:tcPr>
            <w:tcW w:w="4231" w:type="dxa"/>
            <w:tcBorders>
              <w:top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  <w:tcBorders>
              <w:top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ind w:left="112"/>
              <w:rPr>
                <w:sz w:val="20"/>
              </w:rPr>
            </w:pPr>
            <w:r w:rsidRPr="0054316B">
              <w:rPr>
                <w:color w:val="FF0000"/>
                <w:sz w:val="20"/>
              </w:rPr>
              <w:t>Numero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del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documento</w:t>
            </w:r>
            <w:r w:rsidRPr="0054316B">
              <w:rPr>
                <w:color w:val="FF0000"/>
                <w:spacing w:val="-4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di</w:t>
            </w:r>
            <w:r w:rsidRPr="0054316B">
              <w:rPr>
                <w:color w:val="FF0000"/>
                <w:spacing w:val="-9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identità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pacing w:val="-2"/>
                <w:sz w:val="20"/>
              </w:rPr>
              <w:t>indicato</w:t>
            </w:r>
          </w:p>
        </w:tc>
      </w:tr>
      <w:tr w:rsidR="00277B6E" w:rsidTr="0054316B">
        <w:trPr>
          <w:trHeight w:val="275"/>
        </w:trPr>
        <w:tc>
          <w:tcPr>
            <w:tcW w:w="4231" w:type="dxa"/>
            <w:tcBorders>
              <w:bottom w:val="single" w:sz="2" w:space="0" w:color="303C4F"/>
            </w:tcBorders>
          </w:tcPr>
          <w:p w:rsidR="00277B6E" w:rsidRDefault="00277B6E" w:rsidP="00B86B1F">
            <w:pPr>
              <w:pStyle w:val="TableParagraph"/>
              <w:ind w:right="84"/>
              <w:jc w:val="right"/>
            </w:pPr>
            <w:r w:rsidRPr="0054316B">
              <w:rPr>
                <w:color w:val="303C4F"/>
              </w:rPr>
              <w:t>rilasciato</w:t>
            </w:r>
            <w:r w:rsidRPr="0054316B">
              <w:rPr>
                <w:color w:val="303C4F"/>
                <w:spacing w:val="-12"/>
              </w:rPr>
              <w:t xml:space="preserve"> </w:t>
            </w:r>
            <w:r w:rsidRPr="0054316B">
              <w:rPr>
                <w:color w:val="303C4F"/>
                <w:spacing w:val="-5"/>
              </w:rPr>
              <w:t>da</w:t>
            </w:r>
          </w:p>
        </w:tc>
        <w:tc>
          <w:tcPr>
            <w:tcW w:w="5389" w:type="dxa"/>
            <w:tcBorders>
              <w:bottom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rPr>
                <w:sz w:val="20"/>
              </w:rPr>
            </w:pPr>
          </w:p>
        </w:tc>
      </w:tr>
      <w:tr w:rsidR="00277B6E" w:rsidTr="0054316B">
        <w:trPr>
          <w:trHeight w:val="280"/>
        </w:trPr>
        <w:tc>
          <w:tcPr>
            <w:tcW w:w="4231" w:type="dxa"/>
            <w:tcBorders>
              <w:top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  <w:tcBorders>
              <w:top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ind w:left="112"/>
              <w:rPr>
                <w:sz w:val="20"/>
              </w:rPr>
            </w:pPr>
            <w:r w:rsidRPr="0054316B">
              <w:rPr>
                <w:color w:val="FF0000"/>
                <w:sz w:val="20"/>
              </w:rPr>
              <w:t>Ente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che</w:t>
            </w:r>
            <w:r w:rsidRPr="0054316B">
              <w:rPr>
                <w:color w:val="FF0000"/>
                <w:spacing w:val="-2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ha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rilasciato</w:t>
            </w:r>
            <w:r w:rsidRPr="0054316B">
              <w:rPr>
                <w:color w:val="FF0000"/>
                <w:spacing w:val="-3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il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documento</w:t>
            </w:r>
            <w:r w:rsidRPr="0054316B">
              <w:rPr>
                <w:color w:val="FF0000"/>
                <w:spacing w:val="-4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di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identità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pacing w:val="-2"/>
                <w:sz w:val="20"/>
              </w:rPr>
              <w:t>indicato</w:t>
            </w:r>
          </w:p>
        </w:tc>
      </w:tr>
      <w:tr w:rsidR="00277B6E" w:rsidTr="0054316B">
        <w:trPr>
          <w:trHeight w:val="273"/>
        </w:trPr>
        <w:tc>
          <w:tcPr>
            <w:tcW w:w="4231" w:type="dxa"/>
            <w:tcBorders>
              <w:bottom w:val="single" w:sz="2" w:space="0" w:color="303C4F"/>
            </w:tcBorders>
          </w:tcPr>
          <w:p w:rsidR="00277B6E" w:rsidRDefault="00277B6E" w:rsidP="00B86B1F">
            <w:pPr>
              <w:pStyle w:val="TableParagraph"/>
              <w:ind w:right="84"/>
              <w:jc w:val="right"/>
            </w:pPr>
            <w:r w:rsidRPr="0054316B">
              <w:rPr>
                <w:color w:val="303C4F"/>
                <w:spacing w:val="-5"/>
              </w:rPr>
              <w:t>il</w:t>
            </w:r>
          </w:p>
        </w:tc>
        <w:tc>
          <w:tcPr>
            <w:tcW w:w="5389" w:type="dxa"/>
            <w:tcBorders>
              <w:bottom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rPr>
                <w:sz w:val="20"/>
              </w:rPr>
            </w:pPr>
          </w:p>
        </w:tc>
      </w:tr>
      <w:tr w:rsidR="00277B6E" w:rsidTr="0054316B">
        <w:trPr>
          <w:trHeight w:val="278"/>
        </w:trPr>
        <w:tc>
          <w:tcPr>
            <w:tcW w:w="4231" w:type="dxa"/>
            <w:tcBorders>
              <w:top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  <w:tcBorders>
              <w:top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ind w:left="112"/>
              <w:rPr>
                <w:sz w:val="20"/>
              </w:rPr>
            </w:pPr>
            <w:r w:rsidRPr="0054316B">
              <w:rPr>
                <w:color w:val="FF0000"/>
                <w:sz w:val="20"/>
              </w:rPr>
              <w:t>Data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di</w:t>
            </w:r>
            <w:r w:rsidRPr="0054316B">
              <w:rPr>
                <w:color w:val="FF0000"/>
                <w:spacing w:val="-8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rilascio</w:t>
            </w:r>
            <w:r w:rsidRPr="0054316B">
              <w:rPr>
                <w:color w:val="FF0000"/>
                <w:spacing w:val="-3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del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documento</w:t>
            </w:r>
            <w:r w:rsidRPr="0054316B">
              <w:rPr>
                <w:color w:val="FF0000"/>
                <w:spacing w:val="-1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di</w:t>
            </w:r>
            <w:r w:rsidRPr="0054316B">
              <w:rPr>
                <w:color w:val="FF0000"/>
                <w:spacing w:val="-8"/>
                <w:sz w:val="20"/>
              </w:rPr>
              <w:t xml:space="preserve"> </w:t>
            </w:r>
            <w:r w:rsidRPr="0054316B">
              <w:rPr>
                <w:color w:val="FF0000"/>
                <w:sz w:val="20"/>
              </w:rPr>
              <w:t>identità</w:t>
            </w:r>
            <w:r w:rsidRPr="0054316B">
              <w:rPr>
                <w:color w:val="FF0000"/>
                <w:spacing w:val="-7"/>
                <w:sz w:val="20"/>
              </w:rPr>
              <w:t xml:space="preserve"> </w:t>
            </w:r>
            <w:r w:rsidRPr="0054316B">
              <w:rPr>
                <w:color w:val="FF0000"/>
                <w:spacing w:val="-2"/>
                <w:sz w:val="20"/>
              </w:rPr>
              <w:t>indicato</w:t>
            </w:r>
          </w:p>
        </w:tc>
      </w:tr>
      <w:tr w:rsidR="00277B6E" w:rsidTr="0054316B">
        <w:trPr>
          <w:trHeight w:val="276"/>
        </w:trPr>
        <w:tc>
          <w:tcPr>
            <w:tcW w:w="4231" w:type="dxa"/>
            <w:tcBorders>
              <w:bottom w:val="single" w:sz="2" w:space="0" w:color="303C4F"/>
            </w:tcBorders>
          </w:tcPr>
          <w:p w:rsidR="00277B6E" w:rsidRDefault="00277B6E" w:rsidP="00B86B1F">
            <w:pPr>
              <w:pStyle w:val="TableParagraph"/>
              <w:ind w:right="87"/>
              <w:jc w:val="right"/>
            </w:pPr>
            <w:r w:rsidRPr="0054316B">
              <w:rPr>
                <w:color w:val="303C4F"/>
              </w:rPr>
              <w:t>Luogo</w:t>
            </w:r>
            <w:r w:rsidRPr="0054316B">
              <w:rPr>
                <w:color w:val="303C4F"/>
                <w:spacing w:val="-2"/>
              </w:rPr>
              <w:t xml:space="preserve"> </w:t>
            </w:r>
            <w:r w:rsidRPr="0054316B">
              <w:rPr>
                <w:color w:val="303C4F"/>
              </w:rPr>
              <w:t>e</w:t>
            </w:r>
            <w:r w:rsidRPr="0054316B">
              <w:rPr>
                <w:color w:val="303C4F"/>
                <w:spacing w:val="-1"/>
              </w:rPr>
              <w:t xml:space="preserve"> </w:t>
            </w:r>
            <w:r w:rsidRPr="0054316B">
              <w:rPr>
                <w:color w:val="303C4F"/>
                <w:spacing w:val="-4"/>
              </w:rPr>
              <w:t>Data</w:t>
            </w:r>
          </w:p>
        </w:tc>
        <w:tc>
          <w:tcPr>
            <w:tcW w:w="5389" w:type="dxa"/>
            <w:tcBorders>
              <w:bottom w:val="single" w:sz="2" w:space="0" w:color="303C4F"/>
            </w:tcBorders>
          </w:tcPr>
          <w:p w:rsidR="00277B6E" w:rsidRPr="0054316B" w:rsidRDefault="00277B6E" w:rsidP="00B86B1F">
            <w:pPr>
              <w:pStyle w:val="TableParagraph"/>
              <w:rPr>
                <w:sz w:val="20"/>
              </w:rPr>
            </w:pPr>
          </w:p>
        </w:tc>
      </w:tr>
    </w:tbl>
    <w:p w:rsidR="004C7E67" w:rsidRDefault="004C7E67" w:rsidP="00B86B1F">
      <w:pPr>
        <w:pStyle w:val="Corpodeltesto"/>
        <w:rPr>
          <w:rFonts w:ascii="Times New Roman"/>
        </w:rPr>
      </w:pPr>
    </w:p>
    <w:p w:rsidR="00277B6E" w:rsidRDefault="00277B6E" w:rsidP="00B86B1F">
      <w:pPr>
        <w:pStyle w:val="Heading1"/>
        <w:ind w:left="220"/>
        <w:jc w:val="both"/>
        <w:rPr>
          <w:rFonts w:ascii="Times New Roman"/>
        </w:rPr>
      </w:pPr>
    </w:p>
    <w:p w:rsidR="00FA2FD3" w:rsidRDefault="00FA2FD3" w:rsidP="00B86B1F">
      <w:pPr>
        <w:pStyle w:val="Heading1"/>
        <w:ind w:left="220"/>
        <w:jc w:val="left"/>
        <w:rPr>
          <w:rFonts w:ascii="Times New Roman"/>
        </w:rPr>
      </w:pPr>
      <w:r>
        <w:rPr>
          <w:rFonts w:ascii="Times New Roman"/>
        </w:rPr>
        <w:t>Data,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timbro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legale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2"/>
        </w:rPr>
        <w:t>rappresentante</w:t>
      </w:r>
    </w:p>
    <w:p w:rsidR="00FA2FD3" w:rsidRDefault="00FA2FD3" w:rsidP="00B86B1F">
      <w:pPr>
        <w:pStyle w:val="Corpodeltesto"/>
        <w:rPr>
          <w:rFonts w:ascii="Times New Roman"/>
          <w:sz w:val="20"/>
        </w:rPr>
      </w:pPr>
    </w:p>
    <w:p w:rsidR="00FA2FD3" w:rsidRDefault="00FA2FD3" w:rsidP="00B86B1F">
      <w:pPr>
        <w:pStyle w:val="Corpodeltesto"/>
        <w:rPr>
          <w:rFonts w:ascii="Times New Roman"/>
          <w:sz w:val="25"/>
        </w:rPr>
      </w:pPr>
    </w:p>
    <w:p w:rsidR="00FA2FD3" w:rsidRPr="00FA2FD3" w:rsidRDefault="00DE651F" w:rsidP="00B86B1F">
      <w:pPr>
        <w:pStyle w:val="Corpodeltesto"/>
        <w:ind w:firstLine="720"/>
        <w:rPr>
          <w:rFonts w:ascii="Times New Roman" w:hAnsi="Times New Roman"/>
          <w:i/>
          <w:spacing w:val="-2"/>
        </w:rPr>
      </w:pPr>
      <w:r w:rsidRPr="00DE651F">
        <w:rPr>
          <w:rFonts w:ascii="Times New Roman"/>
          <w:noProof/>
          <w:sz w:val="25"/>
          <w:lang w:eastAsia="it-IT"/>
        </w:rPr>
        <w:pict>
          <v:rect id="_x0000_s1046" style="position:absolute;left:0;text-align:left;margin-left:54.45pt;margin-top:10pt;width:513pt;height:.5pt;z-index:-251654656;mso-wrap-distance-left:0;mso-wrap-distance-right:0;mso-position-horizontal-relative:page" fillcolor="#2d5294" stroked="f">
            <w10:wrap type="topAndBottom" anchorx="page"/>
          </v:rect>
        </w:pict>
      </w:r>
      <w:r w:rsidRPr="00DE651F">
        <w:pict>
          <v:rect id="_x0000_s1045" style="position:absolute;left:0;text-align:left;margin-left:49.55pt;margin-top:16.15pt;width:513pt;height:.5pt;z-index:-251655680;mso-wrap-distance-left:0;mso-wrap-distance-right:0;mso-position-horizontal-relative:page" fillcolor="#2d5294" stroked="f">
            <w10:wrap type="topAndBottom" anchorx="page"/>
          </v:rect>
        </w:pict>
      </w:r>
      <w:r w:rsidR="00FA2FD3" w:rsidRPr="00FA2FD3">
        <w:rPr>
          <w:rFonts w:ascii="Times New Roman" w:hAnsi="Times New Roman"/>
          <w:i/>
        </w:rPr>
        <w:t>(firma</w:t>
      </w:r>
      <w:r w:rsidR="00FA2FD3" w:rsidRPr="00FA2FD3">
        <w:rPr>
          <w:rFonts w:ascii="Times New Roman" w:hAnsi="Times New Roman"/>
          <w:i/>
          <w:spacing w:val="-6"/>
        </w:rPr>
        <w:t xml:space="preserve"> </w:t>
      </w:r>
      <w:r w:rsidR="00FA2FD3" w:rsidRPr="00FA2FD3">
        <w:rPr>
          <w:rFonts w:ascii="Times New Roman" w:hAnsi="Times New Roman"/>
          <w:i/>
        </w:rPr>
        <w:t>resa</w:t>
      </w:r>
      <w:r w:rsidR="00FA2FD3" w:rsidRPr="00FA2FD3">
        <w:rPr>
          <w:rFonts w:ascii="Times New Roman" w:hAnsi="Times New Roman"/>
          <w:i/>
          <w:spacing w:val="-4"/>
        </w:rPr>
        <w:t xml:space="preserve"> </w:t>
      </w:r>
      <w:r w:rsidR="00FA2FD3" w:rsidRPr="00FA2FD3">
        <w:rPr>
          <w:rFonts w:ascii="Times New Roman" w:hAnsi="Times New Roman"/>
          <w:i/>
        </w:rPr>
        <w:t>autentica</w:t>
      </w:r>
      <w:r w:rsidR="00FA2FD3" w:rsidRPr="00FA2FD3">
        <w:rPr>
          <w:rFonts w:ascii="Times New Roman" w:hAnsi="Times New Roman"/>
          <w:i/>
          <w:spacing w:val="-4"/>
        </w:rPr>
        <w:t xml:space="preserve"> </w:t>
      </w:r>
      <w:r w:rsidR="00FA2FD3" w:rsidRPr="00FA2FD3">
        <w:rPr>
          <w:rFonts w:ascii="Times New Roman" w:hAnsi="Times New Roman"/>
          <w:i/>
        </w:rPr>
        <w:t>allegando copia</w:t>
      </w:r>
      <w:r w:rsidR="00FA2FD3" w:rsidRPr="00FA2FD3">
        <w:rPr>
          <w:rFonts w:ascii="Times New Roman" w:hAnsi="Times New Roman"/>
          <w:i/>
          <w:spacing w:val="-3"/>
        </w:rPr>
        <w:t xml:space="preserve"> </w:t>
      </w:r>
      <w:r w:rsidR="00FA2FD3" w:rsidRPr="00FA2FD3">
        <w:rPr>
          <w:rFonts w:ascii="Times New Roman" w:hAnsi="Times New Roman"/>
          <w:i/>
        </w:rPr>
        <w:t>di</w:t>
      </w:r>
      <w:r w:rsidR="00FA2FD3" w:rsidRPr="00FA2FD3">
        <w:rPr>
          <w:rFonts w:ascii="Times New Roman" w:hAnsi="Times New Roman"/>
          <w:i/>
          <w:spacing w:val="-3"/>
        </w:rPr>
        <w:t xml:space="preserve"> </w:t>
      </w:r>
      <w:r w:rsidR="00FA2FD3" w:rsidRPr="00FA2FD3">
        <w:rPr>
          <w:rFonts w:ascii="Times New Roman" w:hAnsi="Times New Roman"/>
          <w:i/>
        </w:rPr>
        <w:t>documento</w:t>
      </w:r>
      <w:r w:rsidR="00FA2FD3" w:rsidRPr="00FA2FD3">
        <w:rPr>
          <w:rFonts w:ascii="Times New Roman" w:hAnsi="Times New Roman"/>
          <w:i/>
          <w:spacing w:val="-2"/>
        </w:rPr>
        <w:t xml:space="preserve"> </w:t>
      </w:r>
      <w:r w:rsidR="00FA2FD3" w:rsidRPr="00FA2FD3">
        <w:rPr>
          <w:rFonts w:ascii="Times New Roman" w:hAnsi="Times New Roman"/>
          <w:i/>
        </w:rPr>
        <w:t>di</w:t>
      </w:r>
      <w:r w:rsidR="00FA2FD3" w:rsidRPr="00FA2FD3">
        <w:rPr>
          <w:rFonts w:ascii="Times New Roman" w:hAnsi="Times New Roman"/>
          <w:i/>
          <w:spacing w:val="-3"/>
        </w:rPr>
        <w:t xml:space="preserve"> </w:t>
      </w:r>
      <w:r w:rsidR="00FA2FD3" w:rsidRPr="00FA2FD3">
        <w:rPr>
          <w:rFonts w:ascii="Times New Roman" w:hAnsi="Times New Roman"/>
          <w:i/>
        </w:rPr>
        <w:t>identità</w:t>
      </w:r>
      <w:r w:rsidR="00FA2FD3" w:rsidRPr="00FA2FD3">
        <w:rPr>
          <w:rFonts w:ascii="Times New Roman" w:hAnsi="Times New Roman"/>
          <w:i/>
          <w:spacing w:val="-3"/>
        </w:rPr>
        <w:t xml:space="preserve"> </w:t>
      </w:r>
      <w:r w:rsidR="00FA2FD3" w:rsidRPr="00FA2FD3">
        <w:rPr>
          <w:rFonts w:ascii="Times New Roman" w:hAnsi="Times New Roman"/>
          <w:i/>
        </w:rPr>
        <w:t>ai</w:t>
      </w:r>
      <w:r w:rsidR="00FA2FD3" w:rsidRPr="00FA2FD3">
        <w:rPr>
          <w:rFonts w:ascii="Times New Roman" w:hAnsi="Times New Roman"/>
          <w:i/>
          <w:spacing w:val="-3"/>
        </w:rPr>
        <w:t xml:space="preserve"> </w:t>
      </w:r>
      <w:r w:rsidR="00FA2FD3" w:rsidRPr="00FA2FD3">
        <w:rPr>
          <w:rFonts w:ascii="Times New Roman" w:hAnsi="Times New Roman"/>
          <w:i/>
        </w:rPr>
        <w:t>sensi</w:t>
      </w:r>
      <w:r w:rsidR="00FA2FD3" w:rsidRPr="00FA2FD3">
        <w:rPr>
          <w:rFonts w:ascii="Times New Roman" w:hAnsi="Times New Roman"/>
          <w:i/>
          <w:spacing w:val="-4"/>
        </w:rPr>
        <w:t xml:space="preserve"> </w:t>
      </w:r>
      <w:r w:rsidR="00FA2FD3" w:rsidRPr="00FA2FD3">
        <w:rPr>
          <w:rFonts w:ascii="Times New Roman" w:hAnsi="Times New Roman"/>
          <w:i/>
        </w:rPr>
        <w:t>dell’art.</w:t>
      </w:r>
      <w:r w:rsidR="00FA2FD3" w:rsidRPr="00FA2FD3">
        <w:rPr>
          <w:rFonts w:ascii="Times New Roman" w:hAnsi="Times New Roman"/>
          <w:i/>
          <w:spacing w:val="-2"/>
        </w:rPr>
        <w:t xml:space="preserve"> </w:t>
      </w:r>
      <w:r w:rsidR="00FA2FD3" w:rsidRPr="00FA2FD3">
        <w:rPr>
          <w:rFonts w:ascii="Times New Roman" w:hAnsi="Times New Roman"/>
          <w:i/>
        </w:rPr>
        <w:t>38</w:t>
      </w:r>
      <w:r w:rsidR="00FA2FD3" w:rsidRPr="00FA2FD3">
        <w:rPr>
          <w:rFonts w:ascii="Times New Roman" w:hAnsi="Times New Roman"/>
          <w:i/>
          <w:spacing w:val="-3"/>
        </w:rPr>
        <w:t xml:space="preserve"> </w:t>
      </w:r>
      <w:r w:rsidR="00FA2FD3" w:rsidRPr="00FA2FD3">
        <w:rPr>
          <w:rFonts w:ascii="Times New Roman" w:hAnsi="Times New Roman"/>
          <w:i/>
        </w:rPr>
        <w:t>DPR</w:t>
      </w:r>
      <w:r w:rsidR="00FA2FD3" w:rsidRPr="00FA2FD3">
        <w:rPr>
          <w:rFonts w:ascii="Times New Roman" w:hAnsi="Times New Roman"/>
          <w:i/>
          <w:spacing w:val="-2"/>
        </w:rPr>
        <w:t xml:space="preserve"> 445/2000)</w:t>
      </w:r>
    </w:p>
    <w:sectPr w:rsidR="00FA2FD3" w:rsidRPr="00FA2FD3" w:rsidSect="00942B71">
      <w:pgSz w:w="12240" w:h="15840"/>
      <w:pgMar w:top="940" w:right="8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9B7"/>
    <w:multiLevelType w:val="hybridMultilevel"/>
    <w:tmpl w:val="E2486F42"/>
    <w:lvl w:ilvl="0" w:tplc="929272EA">
      <w:numFmt w:val="bullet"/>
      <w:lvlText w:val="-"/>
      <w:lvlJc w:val="left"/>
      <w:pPr>
        <w:ind w:left="324" w:hanging="204"/>
      </w:pPr>
      <w:rPr>
        <w:rFonts w:ascii="Cambria" w:eastAsia="Cambria" w:hAnsi="Cambria" w:cs="Cambria" w:hint="default"/>
        <w:b w:val="0"/>
        <w:bCs w:val="0"/>
        <w:i w:val="0"/>
        <w:iCs w:val="0"/>
        <w:w w:val="119"/>
        <w:sz w:val="24"/>
        <w:szCs w:val="24"/>
        <w:lang w:val="it-IT" w:eastAsia="en-US" w:bidi="ar-SA"/>
      </w:rPr>
    </w:lvl>
    <w:lvl w:ilvl="1" w:tplc="E87A1316">
      <w:numFmt w:val="bullet"/>
      <w:lvlText w:val="•"/>
      <w:lvlJc w:val="left"/>
      <w:pPr>
        <w:ind w:left="1345" w:hanging="204"/>
      </w:pPr>
      <w:rPr>
        <w:rFonts w:hint="default"/>
        <w:lang w:val="it-IT" w:eastAsia="en-US" w:bidi="ar-SA"/>
      </w:rPr>
    </w:lvl>
    <w:lvl w:ilvl="2" w:tplc="902C6468">
      <w:numFmt w:val="bullet"/>
      <w:lvlText w:val="•"/>
      <w:lvlJc w:val="left"/>
      <w:pPr>
        <w:ind w:left="2370" w:hanging="204"/>
      </w:pPr>
      <w:rPr>
        <w:rFonts w:hint="default"/>
        <w:lang w:val="it-IT" w:eastAsia="en-US" w:bidi="ar-SA"/>
      </w:rPr>
    </w:lvl>
    <w:lvl w:ilvl="3" w:tplc="7472C7DC">
      <w:numFmt w:val="bullet"/>
      <w:lvlText w:val="•"/>
      <w:lvlJc w:val="left"/>
      <w:pPr>
        <w:ind w:left="3395" w:hanging="204"/>
      </w:pPr>
      <w:rPr>
        <w:rFonts w:hint="default"/>
        <w:lang w:val="it-IT" w:eastAsia="en-US" w:bidi="ar-SA"/>
      </w:rPr>
    </w:lvl>
    <w:lvl w:ilvl="4" w:tplc="FB9AC566">
      <w:numFmt w:val="bullet"/>
      <w:lvlText w:val="•"/>
      <w:lvlJc w:val="left"/>
      <w:pPr>
        <w:ind w:left="4420" w:hanging="204"/>
      </w:pPr>
      <w:rPr>
        <w:rFonts w:hint="default"/>
        <w:lang w:val="it-IT" w:eastAsia="en-US" w:bidi="ar-SA"/>
      </w:rPr>
    </w:lvl>
    <w:lvl w:ilvl="5" w:tplc="8BA013A0">
      <w:numFmt w:val="bullet"/>
      <w:lvlText w:val="•"/>
      <w:lvlJc w:val="left"/>
      <w:pPr>
        <w:ind w:left="5445" w:hanging="204"/>
      </w:pPr>
      <w:rPr>
        <w:rFonts w:hint="default"/>
        <w:lang w:val="it-IT" w:eastAsia="en-US" w:bidi="ar-SA"/>
      </w:rPr>
    </w:lvl>
    <w:lvl w:ilvl="6" w:tplc="2870B3A6">
      <w:numFmt w:val="bullet"/>
      <w:lvlText w:val="•"/>
      <w:lvlJc w:val="left"/>
      <w:pPr>
        <w:ind w:left="6470" w:hanging="204"/>
      </w:pPr>
      <w:rPr>
        <w:rFonts w:hint="default"/>
        <w:lang w:val="it-IT" w:eastAsia="en-US" w:bidi="ar-SA"/>
      </w:rPr>
    </w:lvl>
    <w:lvl w:ilvl="7" w:tplc="8F66D2B0">
      <w:numFmt w:val="bullet"/>
      <w:lvlText w:val="•"/>
      <w:lvlJc w:val="left"/>
      <w:pPr>
        <w:ind w:left="7495" w:hanging="204"/>
      </w:pPr>
      <w:rPr>
        <w:rFonts w:hint="default"/>
        <w:lang w:val="it-IT" w:eastAsia="en-US" w:bidi="ar-SA"/>
      </w:rPr>
    </w:lvl>
    <w:lvl w:ilvl="8" w:tplc="4ECAEC34">
      <w:numFmt w:val="bullet"/>
      <w:lvlText w:val="•"/>
      <w:lvlJc w:val="left"/>
      <w:pPr>
        <w:ind w:left="8520" w:hanging="204"/>
      </w:pPr>
      <w:rPr>
        <w:rFonts w:hint="default"/>
        <w:lang w:val="it-IT" w:eastAsia="en-US" w:bidi="ar-SA"/>
      </w:rPr>
    </w:lvl>
  </w:abstractNum>
  <w:abstractNum w:abstractNumId="1">
    <w:nsid w:val="028F44D7"/>
    <w:multiLevelType w:val="hybridMultilevel"/>
    <w:tmpl w:val="3F3C7274"/>
    <w:lvl w:ilvl="0" w:tplc="5F1ACB68">
      <w:start w:val="1"/>
      <w:numFmt w:val="decimal"/>
      <w:lvlText w:val="%1."/>
      <w:lvlJc w:val="left"/>
      <w:pPr>
        <w:ind w:left="324" w:hanging="336"/>
      </w:pPr>
      <w:rPr>
        <w:rFonts w:ascii="Cambria" w:eastAsia="Cambria" w:hAnsi="Cambria" w:cs="Cambria" w:hint="default"/>
        <w:b w:val="0"/>
        <w:bCs w:val="0"/>
        <w:i w:val="0"/>
        <w:iCs w:val="0"/>
        <w:w w:val="122"/>
        <w:sz w:val="24"/>
        <w:szCs w:val="24"/>
        <w:lang w:val="it-IT" w:eastAsia="en-US" w:bidi="ar-SA"/>
      </w:rPr>
    </w:lvl>
    <w:lvl w:ilvl="1" w:tplc="DB4EB99A">
      <w:numFmt w:val="bullet"/>
      <w:lvlText w:val="-"/>
      <w:lvlJc w:val="left"/>
      <w:pPr>
        <w:ind w:left="890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D042F508">
      <w:numFmt w:val="bullet"/>
      <w:lvlText w:val="•"/>
      <w:lvlJc w:val="left"/>
      <w:pPr>
        <w:ind w:left="1974" w:hanging="284"/>
      </w:pPr>
      <w:rPr>
        <w:rFonts w:hint="default"/>
        <w:lang w:val="it-IT" w:eastAsia="en-US" w:bidi="ar-SA"/>
      </w:rPr>
    </w:lvl>
    <w:lvl w:ilvl="3" w:tplc="C67AB5F6">
      <w:numFmt w:val="bullet"/>
      <w:lvlText w:val="•"/>
      <w:lvlJc w:val="left"/>
      <w:pPr>
        <w:ind w:left="3049" w:hanging="284"/>
      </w:pPr>
      <w:rPr>
        <w:rFonts w:hint="default"/>
        <w:lang w:val="it-IT" w:eastAsia="en-US" w:bidi="ar-SA"/>
      </w:rPr>
    </w:lvl>
    <w:lvl w:ilvl="4" w:tplc="1402F7E2">
      <w:numFmt w:val="bullet"/>
      <w:lvlText w:val="•"/>
      <w:lvlJc w:val="left"/>
      <w:pPr>
        <w:ind w:left="4123" w:hanging="284"/>
      </w:pPr>
      <w:rPr>
        <w:rFonts w:hint="default"/>
        <w:lang w:val="it-IT" w:eastAsia="en-US" w:bidi="ar-SA"/>
      </w:rPr>
    </w:lvl>
    <w:lvl w:ilvl="5" w:tplc="5E3A4FFA">
      <w:numFmt w:val="bullet"/>
      <w:lvlText w:val="•"/>
      <w:lvlJc w:val="left"/>
      <w:pPr>
        <w:ind w:left="5198" w:hanging="284"/>
      </w:pPr>
      <w:rPr>
        <w:rFonts w:hint="default"/>
        <w:lang w:val="it-IT" w:eastAsia="en-US" w:bidi="ar-SA"/>
      </w:rPr>
    </w:lvl>
    <w:lvl w:ilvl="6" w:tplc="A7FACB72">
      <w:numFmt w:val="bullet"/>
      <w:lvlText w:val="•"/>
      <w:lvlJc w:val="left"/>
      <w:pPr>
        <w:ind w:left="6272" w:hanging="284"/>
      </w:pPr>
      <w:rPr>
        <w:rFonts w:hint="default"/>
        <w:lang w:val="it-IT" w:eastAsia="en-US" w:bidi="ar-SA"/>
      </w:rPr>
    </w:lvl>
    <w:lvl w:ilvl="7" w:tplc="6D0869DE">
      <w:numFmt w:val="bullet"/>
      <w:lvlText w:val="•"/>
      <w:lvlJc w:val="left"/>
      <w:pPr>
        <w:ind w:left="7347" w:hanging="284"/>
      </w:pPr>
      <w:rPr>
        <w:rFonts w:hint="default"/>
        <w:lang w:val="it-IT" w:eastAsia="en-US" w:bidi="ar-SA"/>
      </w:rPr>
    </w:lvl>
    <w:lvl w:ilvl="8" w:tplc="075A82E0">
      <w:numFmt w:val="bullet"/>
      <w:lvlText w:val="•"/>
      <w:lvlJc w:val="left"/>
      <w:pPr>
        <w:ind w:left="8422" w:hanging="284"/>
      </w:pPr>
      <w:rPr>
        <w:rFonts w:hint="default"/>
        <w:lang w:val="it-IT" w:eastAsia="en-US" w:bidi="ar-SA"/>
      </w:rPr>
    </w:lvl>
  </w:abstractNum>
  <w:abstractNum w:abstractNumId="2">
    <w:nsid w:val="03115DA2"/>
    <w:multiLevelType w:val="hybridMultilevel"/>
    <w:tmpl w:val="A014C3CE"/>
    <w:lvl w:ilvl="0" w:tplc="501EF04C">
      <w:start w:val="1"/>
      <w:numFmt w:val="decimal"/>
      <w:lvlText w:val="%1."/>
      <w:lvlJc w:val="left"/>
      <w:pPr>
        <w:ind w:left="132" w:hanging="337"/>
      </w:pPr>
      <w:rPr>
        <w:rFonts w:ascii="Cambria" w:eastAsia="Cambria" w:hAnsi="Cambria" w:cs="Cambria" w:hint="default"/>
        <w:b w:val="0"/>
        <w:bCs w:val="0"/>
        <w:i w:val="0"/>
        <w:iCs w:val="0"/>
        <w:w w:val="122"/>
        <w:sz w:val="24"/>
        <w:szCs w:val="24"/>
        <w:lang w:val="it-IT" w:eastAsia="en-US" w:bidi="ar-SA"/>
      </w:rPr>
    </w:lvl>
    <w:lvl w:ilvl="1" w:tplc="25D6EE7E">
      <w:numFmt w:val="bullet"/>
      <w:lvlText w:val="•"/>
      <w:lvlJc w:val="left"/>
      <w:pPr>
        <w:ind w:left="1170" w:hanging="337"/>
      </w:pPr>
      <w:rPr>
        <w:rFonts w:hint="default"/>
        <w:lang w:val="it-IT" w:eastAsia="en-US" w:bidi="ar-SA"/>
      </w:rPr>
    </w:lvl>
    <w:lvl w:ilvl="2" w:tplc="EB6C2BCA">
      <w:numFmt w:val="bullet"/>
      <w:lvlText w:val="•"/>
      <w:lvlJc w:val="left"/>
      <w:pPr>
        <w:ind w:left="2200" w:hanging="337"/>
      </w:pPr>
      <w:rPr>
        <w:rFonts w:hint="default"/>
        <w:lang w:val="it-IT" w:eastAsia="en-US" w:bidi="ar-SA"/>
      </w:rPr>
    </w:lvl>
    <w:lvl w:ilvl="3" w:tplc="6E4E30A2">
      <w:numFmt w:val="bullet"/>
      <w:lvlText w:val="•"/>
      <w:lvlJc w:val="left"/>
      <w:pPr>
        <w:ind w:left="3230" w:hanging="337"/>
      </w:pPr>
      <w:rPr>
        <w:rFonts w:hint="default"/>
        <w:lang w:val="it-IT" w:eastAsia="en-US" w:bidi="ar-SA"/>
      </w:rPr>
    </w:lvl>
    <w:lvl w:ilvl="4" w:tplc="3AD20818">
      <w:numFmt w:val="bullet"/>
      <w:lvlText w:val="•"/>
      <w:lvlJc w:val="left"/>
      <w:pPr>
        <w:ind w:left="4260" w:hanging="337"/>
      </w:pPr>
      <w:rPr>
        <w:rFonts w:hint="default"/>
        <w:lang w:val="it-IT" w:eastAsia="en-US" w:bidi="ar-SA"/>
      </w:rPr>
    </w:lvl>
    <w:lvl w:ilvl="5" w:tplc="CA580A52">
      <w:numFmt w:val="bullet"/>
      <w:lvlText w:val="•"/>
      <w:lvlJc w:val="left"/>
      <w:pPr>
        <w:ind w:left="5290" w:hanging="337"/>
      </w:pPr>
      <w:rPr>
        <w:rFonts w:hint="default"/>
        <w:lang w:val="it-IT" w:eastAsia="en-US" w:bidi="ar-SA"/>
      </w:rPr>
    </w:lvl>
    <w:lvl w:ilvl="6" w:tplc="63E02338">
      <w:numFmt w:val="bullet"/>
      <w:lvlText w:val="•"/>
      <w:lvlJc w:val="left"/>
      <w:pPr>
        <w:ind w:left="6320" w:hanging="337"/>
      </w:pPr>
      <w:rPr>
        <w:rFonts w:hint="default"/>
        <w:lang w:val="it-IT" w:eastAsia="en-US" w:bidi="ar-SA"/>
      </w:rPr>
    </w:lvl>
    <w:lvl w:ilvl="7" w:tplc="6B8AF842">
      <w:numFmt w:val="bullet"/>
      <w:lvlText w:val="•"/>
      <w:lvlJc w:val="left"/>
      <w:pPr>
        <w:ind w:left="7350" w:hanging="337"/>
      </w:pPr>
      <w:rPr>
        <w:rFonts w:hint="default"/>
        <w:lang w:val="it-IT" w:eastAsia="en-US" w:bidi="ar-SA"/>
      </w:rPr>
    </w:lvl>
    <w:lvl w:ilvl="8" w:tplc="86202418">
      <w:numFmt w:val="bullet"/>
      <w:lvlText w:val="•"/>
      <w:lvlJc w:val="left"/>
      <w:pPr>
        <w:ind w:left="8380" w:hanging="337"/>
      </w:pPr>
      <w:rPr>
        <w:rFonts w:hint="default"/>
        <w:lang w:val="it-IT" w:eastAsia="en-US" w:bidi="ar-SA"/>
      </w:rPr>
    </w:lvl>
  </w:abstractNum>
  <w:abstractNum w:abstractNumId="3">
    <w:nsid w:val="033A6CB5"/>
    <w:multiLevelType w:val="hybridMultilevel"/>
    <w:tmpl w:val="55CAA394"/>
    <w:lvl w:ilvl="0" w:tplc="DAA0B83C">
      <w:start w:val="1"/>
      <w:numFmt w:val="decimal"/>
      <w:lvlText w:val="%1."/>
      <w:lvlJc w:val="left"/>
      <w:pPr>
        <w:ind w:left="324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22"/>
        <w:sz w:val="24"/>
        <w:szCs w:val="24"/>
        <w:lang w:val="it-IT" w:eastAsia="en-US" w:bidi="ar-SA"/>
      </w:rPr>
    </w:lvl>
    <w:lvl w:ilvl="1" w:tplc="552E33FC">
      <w:start w:val="1"/>
      <w:numFmt w:val="lowerLetter"/>
      <w:lvlText w:val="%2)"/>
      <w:lvlJc w:val="left"/>
      <w:pPr>
        <w:ind w:left="607" w:hanging="272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94D63BF8">
      <w:numFmt w:val="bullet"/>
      <w:lvlText w:val="•"/>
      <w:lvlJc w:val="left"/>
      <w:pPr>
        <w:ind w:left="1707" w:hanging="272"/>
      </w:pPr>
      <w:rPr>
        <w:rFonts w:hint="default"/>
        <w:lang w:val="it-IT" w:eastAsia="en-US" w:bidi="ar-SA"/>
      </w:rPr>
    </w:lvl>
    <w:lvl w:ilvl="3" w:tplc="2062C190">
      <w:numFmt w:val="bullet"/>
      <w:lvlText w:val="•"/>
      <w:lvlJc w:val="left"/>
      <w:pPr>
        <w:ind w:left="2815" w:hanging="272"/>
      </w:pPr>
      <w:rPr>
        <w:rFonts w:hint="default"/>
        <w:lang w:val="it-IT" w:eastAsia="en-US" w:bidi="ar-SA"/>
      </w:rPr>
    </w:lvl>
    <w:lvl w:ilvl="4" w:tplc="320E8B08">
      <w:numFmt w:val="bullet"/>
      <w:lvlText w:val="•"/>
      <w:lvlJc w:val="left"/>
      <w:pPr>
        <w:ind w:left="3923" w:hanging="272"/>
      </w:pPr>
      <w:rPr>
        <w:rFonts w:hint="default"/>
        <w:lang w:val="it-IT" w:eastAsia="en-US" w:bidi="ar-SA"/>
      </w:rPr>
    </w:lvl>
    <w:lvl w:ilvl="5" w:tplc="38BA80C0">
      <w:numFmt w:val="bullet"/>
      <w:lvlText w:val="•"/>
      <w:lvlJc w:val="left"/>
      <w:pPr>
        <w:ind w:left="5031" w:hanging="272"/>
      </w:pPr>
      <w:rPr>
        <w:rFonts w:hint="default"/>
        <w:lang w:val="it-IT" w:eastAsia="en-US" w:bidi="ar-SA"/>
      </w:rPr>
    </w:lvl>
    <w:lvl w:ilvl="6" w:tplc="C4BABA46">
      <w:numFmt w:val="bullet"/>
      <w:lvlText w:val="•"/>
      <w:lvlJc w:val="left"/>
      <w:pPr>
        <w:ind w:left="6139" w:hanging="272"/>
      </w:pPr>
      <w:rPr>
        <w:rFonts w:hint="default"/>
        <w:lang w:val="it-IT" w:eastAsia="en-US" w:bidi="ar-SA"/>
      </w:rPr>
    </w:lvl>
    <w:lvl w:ilvl="7" w:tplc="B8400FBA">
      <w:numFmt w:val="bullet"/>
      <w:lvlText w:val="•"/>
      <w:lvlJc w:val="left"/>
      <w:pPr>
        <w:ind w:left="7247" w:hanging="272"/>
      </w:pPr>
      <w:rPr>
        <w:rFonts w:hint="default"/>
        <w:lang w:val="it-IT" w:eastAsia="en-US" w:bidi="ar-SA"/>
      </w:rPr>
    </w:lvl>
    <w:lvl w:ilvl="8" w:tplc="D1E61C2C">
      <w:numFmt w:val="bullet"/>
      <w:lvlText w:val="•"/>
      <w:lvlJc w:val="left"/>
      <w:pPr>
        <w:ind w:left="8355" w:hanging="272"/>
      </w:pPr>
      <w:rPr>
        <w:rFonts w:hint="default"/>
        <w:lang w:val="it-IT" w:eastAsia="en-US" w:bidi="ar-SA"/>
      </w:rPr>
    </w:lvl>
  </w:abstractNum>
  <w:abstractNum w:abstractNumId="4">
    <w:nsid w:val="06DB24E4"/>
    <w:multiLevelType w:val="hybridMultilevel"/>
    <w:tmpl w:val="E6EA531A"/>
    <w:lvl w:ilvl="0" w:tplc="6F84AF08">
      <w:start w:val="1"/>
      <w:numFmt w:val="decimal"/>
      <w:lvlText w:val="%1."/>
      <w:lvlJc w:val="left"/>
      <w:pPr>
        <w:ind w:left="324" w:hanging="404"/>
      </w:pPr>
      <w:rPr>
        <w:rFonts w:ascii="Cambria" w:eastAsia="Cambria" w:hAnsi="Cambria" w:cs="Cambria" w:hint="default"/>
        <w:b w:val="0"/>
        <w:bCs w:val="0"/>
        <w:i w:val="0"/>
        <w:iCs w:val="0"/>
        <w:w w:val="122"/>
        <w:sz w:val="24"/>
        <w:szCs w:val="24"/>
        <w:lang w:val="it-IT" w:eastAsia="en-US" w:bidi="ar-SA"/>
      </w:rPr>
    </w:lvl>
    <w:lvl w:ilvl="1" w:tplc="429009B0">
      <w:numFmt w:val="bullet"/>
      <w:lvlText w:val="•"/>
      <w:lvlJc w:val="left"/>
      <w:pPr>
        <w:ind w:left="1345" w:hanging="404"/>
      </w:pPr>
      <w:rPr>
        <w:rFonts w:hint="default"/>
        <w:lang w:val="it-IT" w:eastAsia="en-US" w:bidi="ar-SA"/>
      </w:rPr>
    </w:lvl>
    <w:lvl w:ilvl="2" w:tplc="085C2644">
      <w:numFmt w:val="bullet"/>
      <w:lvlText w:val="•"/>
      <w:lvlJc w:val="left"/>
      <w:pPr>
        <w:ind w:left="2370" w:hanging="404"/>
      </w:pPr>
      <w:rPr>
        <w:rFonts w:hint="default"/>
        <w:lang w:val="it-IT" w:eastAsia="en-US" w:bidi="ar-SA"/>
      </w:rPr>
    </w:lvl>
    <w:lvl w:ilvl="3" w:tplc="57861E6E">
      <w:numFmt w:val="bullet"/>
      <w:lvlText w:val="•"/>
      <w:lvlJc w:val="left"/>
      <w:pPr>
        <w:ind w:left="3395" w:hanging="404"/>
      </w:pPr>
      <w:rPr>
        <w:rFonts w:hint="default"/>
        <w:lang w:val="it-IT" w:eastAsia="en-US" w:bidi="ar-SA"/>
      </w:rPr>
    </w:lvl>
    <w:lvl w:ilvl="4" w:tplc="BF9692AE">
      <w:numFmt w:val="bullet"/>
      <w:lvlText w:val="•"/>
      <w:lvlJc w:val="left"/>
      <w:pPr>
        <w:ind w:left="4420" w:hanging="404"/>
      </w:pPr>
      <w:rPr>
        <w:rFonts w:hint="default"/>
        <w:lang w:val="it-IT" w:eastAsia="en-US" w:bidi="ar-SA"/>
      </w:rPr>
    </w:lvl>
    <w:lvl w:ilvl="5" w:tplc="AEE07CFE">
      <w:numFmt w:val="bullet"/>
      <w:lvlText w:val="•"/>
      <w:lvlJc w:val="left"/>
      <w:pPr>
        <w:ind w:left="5445" w:hanging="404"/>
      </w:pPr>
      <w:rPr>
        <w:rFonts w:hint="default"/>
        <w:lang w:val="it-IT" w:eastAsia="en-US" w:bidi="ar-SA"/>
      </w:rPr>
    </w:lvl>
    <w:lvl w:ilvl="6" w:tplc="A52AA684">
      <w:numFmt w:val="bullet"/>
      <w:lvlText w:val="•"/>
      <w:lvlJc w:val="left"/>
      <w:pPr>
        <w:ind w:left="6470" w:hanging="404"/>
      </w:pPr>
      <w:rPr>
        <w:rFonts w:hint="default"/>
        <w:lang w:val="it-IT" w:eastAsia="en-US" w:bidi="ar-SA"/>
      </w:rPr>
    </w:lvl>
    <w:lvl w:ilvl="7" w:tplc="8ABE1106">
      <w:numFmt w:val="bullet"/>
      <w:lvlText w:val="•"/>
      <w:lvlJc w:val="left"/>
      <w:pPr>
        <w:ind w:left="7495" w:hanging="404"/>
      </w:pPr>
      <w:rPr>
        <w:rFonts w:hint="default"/>
        <w:lang w:val="it-IT" w:eastAsia="en-US" w:bidi="ar-SA"/>
      </w:rPr>
    </w:lvl>
    <w:lvl w:ilvl="8" w:tplc="5F72340C">
      <w:numFmt w:val="bullet"/>
      <w:lvlText w:val="•"/>
      <w:lvlJc w:val="left"/>
      <w:pPr>
        <w:ind w:left="8520" w:hanging="404"/>
      </w:pPr>
      <w:rPr>
        <w:rFonts w:hint="default"/>
        <w:lang w:val="it-IT" w:eastAsia="en-US" w:bidi="ar-SA"/>
      </w:rPr>
    </w:lvl>
  </w:abstractNum>
  <w:abstractNum w:abstractNumId="5">
    <w:nsid w:val="16E87DD7"/>
    <w:multiLevelType w:val="hybridMultilevel"/>
    <w:tmpl w:val="F5BCE488"/>
    <w:lvl w:ilvl="0" w:tplc="D17C3252">
      <w:start w:val="1"/>
      <w:numFmt w:val="decimal"/>
      <w:lvlText w:val="%1."/>
      <w:lvlJc w:val="left"/>
      <w:pPr>
        <w:ind w:left="324" w:hanging="308"/>
      </w:pPr>
      <w:rPr>
        <w:rFonts w:ascii="Cambria" w:eastAsia="Cambria" w:hAnsi="Cambria" w:cs="Cambria" w:hint="default"/>
        <w:b w:val="0"/>
        <w:bCs w:val="0"/>
        <w:i w:val="0"/>
        <w:iCs w:val="0"/>
        <w:w w:val="122"/>
        <w:sz w:val="24"/>
        <w:szCs w:val="24"/>
        <w:lang w:val="it-IT" w:eastAsia="en-US" w:bidi="ar-SA"/>
      </w:rPr>
    </w:lvl>
    <w:lvl w:ilvl="1" w:tplc="B912898A">
      <w:numFmt w:val="bullet"/>
      <w:lvlText w:val="•"/>
      <w:lvlJc w:val="left"/>
      <w:pPr>
        <w:ind w:left="1345" w:hanging="308"/>
      </w:pPr>
      <w:rPr>
        <w:rFonts w:hint="default"/>
        <w:lang w:val="it-IT" w:eastAsia="en-US" w:bidi="ar-SA"/>
      </w:rPr>
    </w:lvl>
    <w:lvl w:ilvl="2" w:tplc="189A1FAE">
      <w:numFmt w:val="bullet"/>
      <w:lvlText w:val="•"/>
      <w:lvlJc w:val="left"/>
      <w:pPr>
        <w:ind w:left="2370" w:hanging="308"/>
      </w:pPr>
      <w:rPr>
        <w:rFonts w:hint="default"/>
        <w:lang w:val="it-IT" w:eastAsia="en-US" w:bidi="ar-SA"/>
      </w:rPr>
    </w:lvl>
    <w:lvl w:ilvl="3" w:tplc="B348438E">
      <w:numFmt w:val="bullet"/>
      <w:lvlText w:val="•"/>
      <w:lvlJc w:val="left"/>
      <w:pPr>
        <w:ind w:left="3395" w:hanging="308"/>
      </w:pPr>
      <w:rPr>
        <w:rFonts w:hint="default"/>
        <w:lang w:val="it-IT" w:eastAsia="en-US" w:bidi="ar-SA"/>
      </w:rPr>
    </w:lvl>
    <w:lvl w:ilvl="4" w:tplc="F0D23E24">
      <w:numFmt w:val="bullet"/>
      <w:lvlText w:val="•"/>
      <w:lvlJc w:val="left"/>
      <w:pPr>
        <w:ind w:left="4420" w:hanging="308"/>
      </w:pPr>
      <w:rPr>
        <w:rFonts w:hint="default"/>
        <w:lang w:val="it-IT" w:eastAsia="en-US" w:bidi="ar-SA"/>
      </w:rPr>
    </w:lvl>
    <w:lvl w:ilvl="5" w:tplc="3642E55C">
      <w:numFmt w:val="bullet"/>
      <w:lvlText w:val="•"/>
      <w:lvlJc w:val="left"/>
      <w:pPr>
        <w:ind w:left="5445" w:hanging="308"/>
      </w:pPr>
      <w:rPr>
        <w:rFonts w:hint="default"/>
        <w:lang w:val="it-IT" w:eastAsia="en-US" w:bidi="ar-SA"/>
      </w:rPr>
    </w:lvl>
    <w:lvl w:ilvl="6" w:tplc="ABF0B34A">
      <w:numFmt w:val="bullet"/>
      <w:lvlText w:val="•"/>
      <w:lvlJc w:val="left"/>
      <w:pPr>
        <w:ind w:left="6470" w:hanging="308"/>
      </w:pPr>
      <w:rPr>
        <w:rFonts w:hint="default"/>
        <w:lang w:val="it-IT" w:eastAsia="en-US" w:bidi="ar-SA"/>
      </w:rPr>
    </w:lvl>
    <w:lvl w:ilvl="7" w:tplc="B3BA648A">
      <w:numFmt w:val="bullet"/>
      <w:lvlText w:val="•"/>
      <w:lvlJc w:val="left"/>
      <w:pPr>
        <w:ind w:left="7495" w:hanging="308"/>
      </w:pPr>
      <w:rPr>
        <w:rFonts w:hint="default"/>
        <w:lang w:val="it-IT" w:eastAsia="en-US" w:bidi="ar-SA"/>
      </w:rPr>
    </w:lvl>
    <w:lvl w:ilvl="8" w:tplc="625018C0">
      <w:numFmt w:val="bullet"/>
      <w:lvlText w:val="•"/>
      <w:lvlJc w:val="left"/>
      <w:pPr>
        <w:ind w:left="8520" w:hanging="308"/>
      </w:pPr>
      <w:rPr>
        <w:rFonts w:hint="default"/>
        <w:lang w:val="it-IT" w:eastAsia="en-US" w:bidi="ar-SA"/>
      </w:rPr>
    </w:lvl>
  </w:abstractNum>
  <w:abstractNum w:abstractNumId="6">
    <w:nsid w:val="1B704FA0"/>
    <w:multiLevelType w:val="hybridMultilevel"/>
    <w:tmpl w:val="1280232E"/>
    <w:lvl w:ilvl="0" w:tplc="C994B3D8">
      <w:numFmt w:val="bullet"/>
      <w:lvlText w:val=""/>
      <w:lvlJc w:val="left"/>
      <w:pPr>
        <w:ind w:left="935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7">
    <w:nsid w:val="214C242E"/>
    <w:multiLevelType w:val="hybridMultilevel"/>
    <w:tmpl w:val="53CE9B3C"/>
    <w:lvl w:ilvl="0" w:tplc="D1BA6460">
      <w:start w:val="1"/>
      <w:numFmt w:val="decimal"/>
      <w:lvlText w:val="%1."/>
      <w:lvlJc w:val="left"/>
      <w:pPr>
        <w:ind w:left="324" w:hanging="308"/>
      </w:pPr>
      <w:rPr>
        <w:rFonts w:ascii="Cambria" w:eastAsia="Cambria" w:hAnsi="Cambria" w:cs="Cambria" w:hint="default"/>
        <w:b w:val="0"/>
        <w:bCs w:val="0"/>
        <w:i w:val="0"/>
        <w:iCs w:val="0"/>
        <w:w w:val="122"/>
        <w:sz w:val="24"/>
        <w:szCs w:val="24"/>
        <w:lang w:val="it-IT" w:eastAsia="en-US" w:bidi="ar-SA"/>
      </w:rPr>
    </w:lvl>
    <w:lvl w:ilvl="1" w:tplc="563EFDB6">
      <w:numFmt w:val="bullet"/>
      <w:lvlText w:val="•"/>
      <w:lvlJc w:val="left"/>
      <w:pPr>
        <w:ind w:left="1345" w:hanging="308"/>
      </w:pPr>
      <w:rPr>
        <w:rFonts w:hint="default"/>
        <w:lang w:val="it-IT" w:eastAsia="en-US" w:bidi="ar-SA"/>
      </w:rPr>
    </w:lvl>
    <w:lvl w:ilvl="2" w:tplc="BC1E43CE">
      <w:numFmt w:val="bullet"/>
      <w:lvlText w:val="•"/>
      <w:lvlJc w:val="left"/>
      <w:pPr>
        <w:ind w:left="2370" w:hanging="308"/>
      </w:pPr>
      <w:rPr>
        <w:rFonts w:hint="default"/>
        <w:lang w:val="it-IT" w:eastAsia="en-US" w:bidi="ar-SA"/>
      </w:rPr>
    </w:lvl>
    <w:lvl w:ilvl="3" w:tplc="9B127648">
      <w:numFmt w:val="bullet"/>
      <w:lvlText w:val="•"/>
      <w:lvlJc w:val="left"/>
      <w:pPr>
        <w:ind w:left="3395" w:hanging="308"/>
      </w:pPr>
      <w:rPr>
        <w:rFonts w:hint="default"/>
        <w:lang w:val="it-IT" w:eastAsia="en-US" w:bidi="ar-SA"/>
      </w:rPr>
    </w:lvl>
    <w:lvl w:ilvl="4" w:tplc="36664B28">
      <w:numFmt w:val="bullet"/>
      <w:lvlText w:val="•"/>
      <w:lvlJc w:val="left"/>
      <w:pPr>
        <w:ind w:left="4420" w:hanging="308"/>
      </w:pPr>
      <w:rPr>
        <w:rFonts w:hint="default"/>
        <w:lang w:val="it-IT" w:eastAsia="en-US" w:bidi="ar-SA"/>
      </w:rPr>
    </w:lvl>
    <w:lvl w:ilvl="5" w:tplc="9BD23AA2">
      <w:numFmt w:val="bullet"/>
      <w:lvlText w:val="•"/>
      <w:lvlJc w:val="left"/>
      <w:pPr>
        <w:ind w:left="5445" w:hanging="308"/>
      </w:pPr>
      <w:rPr>
        <w:rFonts w:hint="default"/>
        <w:lang w:val="it-IT" w:eastAsia="en-US" w:bidi="ar-SA"/>
      </w:rPr>
    </w:lvl>
    <w:lvl w:ilvl="6" w:tplc="E2962322">
      <w:numFmt w:val="bullet"/>
      <w:lvlText w:val="•"/>
      <w:lvlJc w:val="left"/>
      <w:pPr>
        <w:ind w:left="6470" w:hanging="308"/>
      </w:pPr>
      <w:rPr>
        <w:rFonts w:hint="default"/>
        <w:lang w:val="it-IT" w:eastAsia="en-US" w:bidi="ar-SA"/>
      </w:rPr>
    </w:lvl>
    <w:lvl w:ilvl="7" w:tplc="4F943C84">
      <w:numFmt w:val="bullet"/>
      <w:lvlText w:val="•"/>
      <w:lvlJc w:val="left"/>
      <w:pPr>
        <w:ind w:left="7495" w:hanging="308"/>
      </w:pPr>
      <w:rPr>
        <w:rFonts w:hint="default"/>
        <w:lang w:val="it-IT" w:eastAsia="en-US" w:bidi="ar-SA"/>
      </w:rPr>
    </w:lvl>
    <w:lvl w:ilvl="8" w:tplc="DEF2689E">
      <w:numFmt w:val="bullet"/>
      <w:lvlText w:val="•"/>
      <w:lvlJc w:val="left"/>
      <w:pPr>
        <w:ind w:left="8520" w:hanging="308"/>
      </w:pPr>
      <w:rPr>
        <w:rFonts w:hint="default"/>
        <w:lang w:val="it-IT" w:eastAsia="en-US" w:bidi="ar-SA"/>
      </w:rPr>
    </w:lvl>
  </w:abstractNum>
  <w:abstractNum w:abstractNumId="8">
    <w:nsid w:val="28F6263A"/>
    <w:multiLevelType w:val="hybridMultilevel"/>
    <w:tmpl w:val="96D84172"/>
    <w:lvl w:ilvl="0" w:tplc="0410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9">
    <w:nsid w:val="31111834"/>
    <w:multiLevelType w:val="hybridMultilevel"/>
    <w:tmpl w:val="5720EFD0"/>
    <w:lvl w:ilvl="0" w:tplc="9A2AA2DE">
      <w:start w:val="1"/>
      <w:numFmt w:val="decimal"/>
      <w:lvlText w:val="%1."/>
      <w:lvlJc w:val="left"/>
      <w:pPr>
        <w:ind w:left="607" w:hanging="32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122"/>
        <w:sz w:val="24"/>
        <w:szCs w:val="24"/>
        <w:lang w:val="it-IT" w:eastAsia="en-US" w:bidi="ar-SA"/>
      </w:rPr>
    </w:lvl>
    <w:lvl w:ilvl="1" w:tplc="B78C27B0">
      <w:numFmt w:val="bullet"/>
      <w:lvlText w:val="-"/>
      <w:lvlJc w:val="left"/>
      <w:pPr>
        <w:ind w:left="890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8C0D432">
      <w:numFmt w:val="bullet"/>
      <w:lvlText w:val="•"/>
      <w:lvlJc w:val="left"/>
      <w:pPr>
        <w:ind w:left="1974" w:hanging="284"/>
      </w:pPr>
      <w:rPr>
        <w:rFonts w:hint="default"/>
        <w:lang w:val="it-IT" w:eastAsia="en-US" w:bidi="ar-SA"/>
      </w:rPr>
    </w:lvl>
    <w:lvl w:ilvl="3" w:tplc="2BD63562">
      <w:numFmt w:val="bullet"/>
      <w:lvlText w:val="•"/>
      <w:lvlJc w:val="left"/>
      <w:pPr>
        <w:ind w:left="3049" w:hanging="284"/>
      </w:pPr>
      <w:rPr>
        <w:rFonts w:hint="default"/>
        <w:lang w:val="it-IT" w:eastAsia="en-US" w:bidi="ar-SA"/>
      </w:rPr>
    </w:lvl>
    <w:lvl w:ilvl="4" w:tplc="828EF080">
      <w:numFmt w:val="bullet"/>
      <w:lvlText w:val="•"/>
      <w:lvlJc w:val="left"/>
      <w:pPr>
        <w:ind w:left="4123" w:hanging="284"/>
      </w:pPr>
      <w:rPr>
        <w:rFonts w:hint="default"/>
        <w:lang w:val="it-IT" w:eastAsia="en-US" w:bidi="ar-SA"/>
      </w:rPr>
    </w:lvl>
    <w:lvl w:ilvl="5" w:tplc="0C1C065E">
      <w:numFmt w:val="bullet"/>
      <w:lvlText w:val="•"/>
      <w:lvlJc w:val="left"/>
      <w:pPr>
        <w:ind w:left="5198" w:hanging="284"/>
      </w:pPr>
      <w:rPr>
        <w:rFonts w:hint="default"/>
        <w:lang w:val="it-IT" w:eastAsia="en-US" w:bidi="ar-SA"/>
      </w:rPr>
    </w:lvl>
    <w:lvl w:ilvl="6" w:tplc="8014E06C">
      <w:numFmt w:val="bullet"/>
      <w:lvlText w:val="•"/>
      <w:lvlJc w:val="left"/>
      <w:pPr>
        <w:ind w:left="6272" w:hanging="284"/>
      </w:pPr>
      <w:rPr>
        <w:rFonts w:hint="default"/>
        <w:lang w:val="it-IT" w:eastAsia="en-US" w:bidi="ar-SA"/>
      </w:rPr>
    </w:lvl>
    <w:lvl w:ilvl="7" w:tplc="45F89F22">
      <w:numFmt w:val="bullet"/>
      <w:lvlText w:val="•"/>
      <w:lvlJc w:val="left"/>
      <w:pPr>
        <w:ind w:left="7347" w:hanging="284"/>
      </w:pPr>
      <w:rPr>
        <w:rFonts w:hint="default"/>
        <w:lang w:val="it-IT" w:eastAsia="en-US" w:bidi="ar-SA"/>
      </w:rPr>
    </w:lvl>
    <w:lvl w:ilvl="8" w:tplc="634CB0DE">
      <w:numFmt w:val="bullet"/>
      <w:lvlText w:val="•"/>
      <w:lvlJc w:val="left"/>
      <w:pPr>
        <w:ind w:left="8422" w:hanging="284"/>
      </w:pPr>
      <w:rPr>
        <w:rFonts w:hint="default"/>
        <w:lang w:val="it-IT" w:eastAsia="en-US" w:bidi="ar-SA"/>
      </w:rPr>
    </w:lvl>
  </w:abstractNum>
  <w:abstractNum w:abstractNumId="10">
    <w:nsid w:val="5D9F65B4"/>
    <w:multiLevelType w:val="hybridMultilevel"/>
    <w:tmpl w:val="06F8CDC0"/>
    <w:lvl w:ilvl="0" w:tplc="B41AC9CE">
      <w:start w:val="1"/>
      <w:numFmt w:val="decimal"/>
      <w:lvlText w:val="%1."/>
      <w:lvlJc w:val="left"/>
      <w:pPr>
        <w:ind w:left="324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22"/>
        <w:sz w:val="24"/>
        <w:szCs w:val="24"/>
        <w:lang w:val="it-IT" w:eastAsia="en-US" w:bidi="ar-SA"/>
      </w:rPr>
    </w:lvl>
    <w:lvl w:ilvl="1" w:tplc="993AAF1A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F774C330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3" w:tplc="89D07D92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4" w:tplc="DBA62864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5" w:tplc="D3FCE3CE">
      <w:numFmt w:val="bullet"/>
      <w:lvlText w:val="•"/>
      <w:lvlJc w:val="left"/>
      <w:pPr>
        <w:ind w:left="5445" w:hanging="360"/>
      </w:pPr>
      <w:rPr>
        <w:rFonts w:hint="default"/>
        <w:lang w:val="it-IT" w:eastAsia="en-US" w:bidi="ar-SA"/>
      </w:rPr>
    </w:lvl>
    <w:lvl w:ilvl="6" w:tplc="F524F96C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7" w:tplc="2806C000">
      <w:numFmt w:val="bullet"/>
      <w:lvlText w:val="•"/>
      <w:lvlJc w:val="left"/>
      <w:pPr>
        <w:ind w:left="7495" w:hanging="360"/>
      </w:pPr>
      <w:rPr>
        <w:rFonts w:hint="default"/>
        <w:lang w:val="it-IT" w:eastAsia="en-US" w:bidi="ar-SA"/>
      </w:rPr>
    </w:lvl>
    <w:lvl w:ilvl="8" w:tplc="64BCE006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11">
    <w:nsid w:val="6004426B"/>
    <w:multiLevelType w:val="hybridMultilevel"/>
    <w:tmpl w:val="9B044E58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>
    <w:nsid w:val="611E7A26"/>
    <w:multiLevelType w:val="hybridMultilevel"/>
    <w:tmpl w:val="B93476FE"/>
    <w:lvl w:ilvl="0" w:tplc="9BD83376">
      <w:numFmt w:val="bullet"/>
      <w:lvlText w:val="-"/>
      <w:lvlJc w:val="left"/>
      <w:pPr>
        <w:ind w:left="684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3">
    <w:nsid w:val="66CC5F7D"/>
    <w:multiLevelType w:val="hybridMultilevel"/>
    <w:tmpl w:val="1658939E"/>
    <w:lvl w:ilvl="0" w:tplc="A2DC5240">
      <w:numFmt w:val="bullet"/>
      <w:lvlText w:val="o"/>
      <w:lvlJc w:val="left"/>
      <w:pPr>
        <w:ind w:left="93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BEC1C82">
      <w:numFmt w:val="bullet"/>
      <w:lvlText w:val="•"/>
      <w:lvlJc w:val="left"/>
      <w:pPr>
        <w:ind w:left="1904" w:hanging="358"/>
      </w:pPr>
      <w:rPr>
        <w:rFonts w:hint="default"/>
        <w:lang w:val="it-IT" w:eastAsia="en-US" w:bidi="ar-SA"/>
      </w:rPr>
    </w:lvl>
    <w:lvl w:ilvl="2" w:tplc="28BCF92A">
      <w:numFmt w:val="bullet"/>
      <w:lvlText w:val="•"/>
      <w:lvlJc w:val="left"/>
      <w:pPr>
        <w:ind w:left="2868" w:hanging="358"/>
      </w:pPr>
      <w:rPr>
        <w:rFonts w:hint="default"/>
        <w:lang w:val="it-IT" w:eastAsia="en-US" w:bidi="ar-SA"/>
      </w:rPr>
    </w:lvl>
    <w:lvl w:ilvl="3" w:tplc="7A9ADFB0">
      <w:numFmt w:val="bullet"/>
      <w:lvlText w:val="•"/>
      <w:lvlJc w:val="left"/>
      <w:pPr>
        <w:ind w:left="3832" w:hanging="358"/>
      </w:pPr>
      <w:rPr>
        <w:rFonts w:hint="default"/>
        <w:lang w:val="it-IT" w:eastAsia="en-US" w:bidi="ar-SA"/>
      </w:rPr>
    </w:lvl>
    <w:lvl w:ilvl="4" w:tplc="190EB5EE">
      <w:numFmt w:val="bullet"/>
      <w:lvlText w:val="•"/>
      <w:lvlJc w:val="left"/>
      <w:pPr>
        <w:ind w:left="4796" w:hanging="358"/>
      </w:pPr>
      <w:rPr>
        <w:rFonts w:hint="default"/>
        <w:lang w:val="it-IT" w:eastAsia="en-US" w:bidi="ar-SA"/>
      </w:rPr>
    </w:lvl>
    <w:lvl w:ilvl="5" w:tplc="00B6BFFC">
      <w:numFmt w:val="bullet"/>
      <w:lvlText w:val="•"/>
      <w:lvlJc w:val="left"/>
      <w:pPr>
        <w:ind w:left="5760" w:hanging="358"/>
      </w:pPr>
      <w:rPr>
        <w:rFonts w:hint="default"/>
        <w:lang w:val="it-IT" w:eastAsia="en-US" w:bidi="ar-SA"/>
      </w:rPr>
    </w:lvl>
    <w:lvl w:ilvl="6" w:tplc="C1A2FE46">
      <w:numFmt w:val="bullet"/>
      <w:lvlText w:val="•"/>
      <w:lvlJc w:val="left"/>
      <w:pPr>
        <w:ind w:left="6724" w:hanging="358"/>
      </w:pPr>
      <w:rPr>
        <w:rFonts w:hint="default"/>
        <w:lang w:val="it-IT" w:eastAsia="en-US" w:bidi="ar-SA"/>
      </w:rPr>
    </w:lvl>
    <w:lvl w:ilvl="7" w:tplc="4BC09B50">
      <w:numFmt w:val="bullet"/>
      <w:lvlText w:val="•"/>
      <w:lvlJc w:val="left"/>
      <w:pPr>
        <w:ind w:left="7688" w:hanging="358"/>
      </w:pPr>
      <w:rPr>
        <w:rFonts w:hint="default"/>
        <w:lang w:val="it-IT" w:eastAsia="en-US" w:bidi="ar-SA"/>
      </w:rPr>
    </w:lvl>
    <w:lvl w:ilvl="8" w:tplc="B762B15C">
      <w:numFmt w:val="bullet"/>
      <w:lvlText w:val="•"/>
      <w:lvlJc w:val="left"/>
      <w:pPr>
        <w:ind w:left="8652" w:hanging="358"/>
      </w:pPr>
      <w:rPr>
        <w:rFonts w:hint="default"/>
        <w:lang w:val="it-IT" w:eastAsia="en-US" w:bidi="ar-SA"/>
      </w:rPr>
    </w:lvl>
  </w:abstractNum>
  <w:abstractNum w:abstractNumId="14">
    <w:nsid w:val="6C00193E"/>
    <w:multiLevelType w:val="hybridMultilevel"/>
    <w:tmpl w:val="C442B8F6"/>
    <w:lvl w:ilvl="0" w:tplc="61D6B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E372C"/>
    <w:multiLevelType w:val="hybridMultilevel"/>
    <w:tmpl w:val="9208AB24"/>
    <w:lvl w:ilvl="0" w:tplc="259C57EC">
      <w:start w:val="1"/>
      <w:numFmt w:val="decimal"/>
      <w:lvlText w:val="%1."/>
      <w:lvlJc w:val="left"/>
      <w:pPr>
        <w:ind w:left="324" w:hanging="399"/>
      </w:pPr>
      <w:rPr>
        <w:rFonts w:ascii="Cambria" w:eastAsia="Cambria" w:hAnsi="Cambria" w:cs="Cambria" w:hint="default"/>
        <w:b w:val="0"/>
        <w:bCs w:val="0"/>
        <w:i w:val="0"/>
        <w:iCs w:val="0"/>
        <w:w w:val="122"/>
        <w:sz w:val="24"/>
        <w:szCs w:val="24"/>
        <w:lang w:val="it-IT" w:eastAsia="en-US" w:bidi="ar-SA"/>
      </w:rPr>
    </w:lvl>
    <w:lvl w:ilvl="1" w:tplc="73BEBF22">
      <w:numFmt w:val="bullet"/>
      <w:lvlText w:val="•"/>
      <w:lvlJc w:val="left"/>
      <w:pPr>
        <w:ind w:left="940" w:hanging="399"/>
      </w:pPr>
      <w:rPr>
        <w:rFonts w:hint="default"/>
        <w:lang w:val="it-IT" w:eastAsia="en-US" w:bidi="ar-SA"/>
      </w:rPr>
    </w:lvl>
    <w:lvl w:ilvl="2" w:tplc="333CFF54">
      <w:numFmt w:val="bullet"/>
      <w:lvlText w:val="•"/>
      <w:lvlJc w:val="left"/>
      <w:pPr>
        <w:ind w:left="2010" w:hanging="399"/>
      </w:pPr>
      <w:rPr>
        <w:rFonts w:hint="default"/>
        <w:lang w:val="it-IT" w:eastAsia="en-US" w:bidi="ar-SA"/>
      </w:rPr>
    </w:lvl>
    <w:lvl w:ilvl="3" w:tplc="E9889C94">
      <w:numFmt w:val="bullet"/>
      <w:lvlText w:val="•"/>
      <w:lvlJc w:val="left"/>
      <w:pPr>
        <w:ind w:left="3080" w:hanging="399"/>
      </w:pPr>
      <w:rPr>
        <w:rFonts w:hint="default"/>
        <w:lang w:val="it-IT" w:eastAsia="en-US" w:bidi="ar-SA"/>
      </w:rPr>
    </w:lvl>
    <w:lvl w:ilvl="4" w:tplc="4CDCFDEE">
      <w:numFmt w:val="bullet"/>
      <w:lvlText w:val="•"/>
      <w:lvlJc w:val="left"/>
      <w:pPr>
        <w:ind w:left="4150" w:hanging="399"/>
      </w:pPr>
      <w:rPr>
        <w:rFonts w:hint="default"/>
        <w:lang w:val="it-IT" w:eastAsia="en-US" w:bidi="ar-SA"/>
      </w:rPr>
    </w:lvl>
    <w:lvl w:ilvl="5" w:tplc="1DEE82A6">
      <w:numFmt w:val="bullet"/>
      <w:lvlText w:val="•"/>
      <w:lvlJc w:val="left"/>
      <w:pPr>
        <w:ind w:left="5220" w:hanging="399"/>
      </w:pPr>
      <w:rPr>
        <w:rFonts w:hint="default"/>
        <w:lang w:val="it-IT" w:eastAsia="en-US" w:bidi="ar-SA"/>
      </w:rPr>
    </w:lvl>
    <w:lvl w:ilvl="6" w:tplc="B23E76A6">
      <w:numFmt w:val="bullet"/>
      <w:lvlText w:val="•"/>
      <w:lvlJc w:val="left"/>
      <w:pPr>
        <w:ind w:left="6290" w:hanging="399"/>
      </w:pPr>
      <w:rPr>
        <w:rFonts w:hint="default"/>
        <w:lang w:val="it-IT" w:eastAsia="en-US" w:bidi="ar-SA"/>
      </w:rPr>
    </w:lvl>
    <w:lvl w:ilvl="7" w:tplc="256024E4">
      <w:numFmt w:val="bullet"/>
      <w:lvlText w:val="•"/>
      <w:lvlJc w:val="left"/>
      <w:pPr>
        <w:ind w:left="7360" w:hanging="399"/>
      </w:pPr>
      <w:rPr>
        <w:rFonts w:hint="default"/>
        <w:lang w:val="it-IT" w:eastAsia="en-US" w:bidi="ar-SA"/>
      </w:rPr>
    </w:lvl>
    <w:lvl w:ilvl="8" w:tplc="A27A9498">
      <w:numFmt w:val="bullet"/>
      <w:lvlText w:val="•"/>
      <w:lvlJc w:val="left"/>
      <w:pPr>
        <w:ind w:left="8430" w:hanging="399"/>
      </w:pPr>
      <w:rPr>
        <w:rFonts w:hint="default"/>
        <w:lang w:val="it-IT" w:eastAsia="en-US" w:bidi="ar-SA"/>
      </w:rPr>
    </w:lvl>
  </w:abstractNum>
  <w:abstractNum w:abstractNumId="16">
    <w:nsid w:val="76F722E2"/>
    <w:multiLevelType w:val="hybridMultilevel"/>
    <w:tmpl w:val="332A5DA0"/>
    <w:lvl w:ilvl="0" w:tplc="154EAB5C">
      <w:start w:val="1"/>
      <w:numFmt w:val="decimal"/>
      <w:lvlText w:val="%1"/>
      <w:lvlJc w:val="left"/>
      <w:pPr>
        <w:ind w:left="132" w:hanging="397"/>
      </w:pPr>
      <w:rPr>
        <w:rFonts w:hint="default"/>
        <w:lang w:val="it-IT" w:eastAsia="en-US" w:bidi="ar-SA"/>
      </w:rPr>
    </w:lvl>
    <w:lvl w:ilvl="1" w:tplc="7AC68D1A">
      <w:numFmt w:val="none"/>
      <w:lvlText w:val=""/>
      <w:lvlJc w:val="left"/>
      <w:pPr>
        <w:tabs>
          <w:tab w:val="num" w:pos="360"/>
        </w:tabs>
      </w:pPr>
    </w:lvl>
    <w:lvl w:ilvl="2" w:tplc="C25AA53E">
      <w:start w:val="1"/>
      <w:numFmt w:val="lowerLetter"/>
      <w:lvlText w:val="%3."/>
      <w:lvlJc w:val="left"/>
      <w:pPr>
        <w:ind w:left="58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7"/>
        <w:sz w:val="24"/>
        <w:szCs w:val="24"/>
        <w:lang w:val="it-IT" w:eastAsia="en-US" w:bidi="ar-SA"/>
      </w:rPr>
    </w:lvl>
    <w:lvl w:ilvl="3" w:tplc="CAEE9D64">
      <w:start w:val="1"/>
      <w:numFmt w:val="lowerLetter"/>
      <w:lvlText w:val="%4)"/>
      <w:lvlJc w:val="left"/>
      <w:pPr>
        <w:ind w:left="1213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4" w:tplc="B590FA2C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5" w:tplc="00DC6794">
      <w:numFmt w:val="bullet"/>
      <w:lvlText w:val="•"/>
      <w:lvlJc w:val="left"/>
      <w:pPr>
        <w:ind w:left="4677" w:hanging="360"/>
      </w:pPr>
      <w:rPr>
        <w:rFonts w:hint="default"/>
        <w:lang w:val="it-IT" w:eastAsia="en-US" w:bidi="ar-SA"/>
      </w:rPr>
    </w:lvl>
    <w:lvl w:ilvl="6" w:tplc="0B68E53A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87983752">
      <w:numFmt w:val="bullet"/>
      <w:lvlText w:val="•"/>
      <w:lvlJc w:val="left"/>
      <w:pPr>
        <w:ind w:left="6982" w:hanging="360"/>
      </w:pPr>
      <w:rPr>
        <w:rFonts w:hint="default"/>
        <w:lang w:val="it-IT" w:eastAsia="en-US" w:bidi="ar-SA"/>
      </w:rPr>
    </w:lvl>
    <w:lvl w:ilvl="8" w:tplc="95960556">
      <w:numFmt w:val="bullet"/>
      <w:lvlText w:val="•"/>
      <w:lvlJc w:val="left"/>
      <w:pPr>
        <w:ind w:left="8135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5"/>
  </w:num>
  <w:num w:numId="11">
    <w:abstractNumId w:val="16"/>
  </w:num>
  <w:num w:numId="12">
    <w:abstractNumId w:val="2"/>
  </w:num>
  <w:num w:numId="13">
    <w:abstractNumId w:val="14"/>
  </w:num>
  <w:num w:numId="14">
    <w:abstractNumId w:val="11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C7E67"/>
    <w:rsid w:val="000D76EC"/>
    <w:rsid w:val="000F12B2"/>
    <w:rsid w:val="001B0EE8"/>
    <w:rsid w:val="0026612C"/>
    <w:rsid w:val="00277B6E"/>
    <w:rsid w:val="002D1ACD"/>
    <w:rsid w:val="003D1AD8"/>
    <w:rsid w:val="004C7E67"/>
    <w:rsid w:val="00514558"/>
    <w:rsid w:val="0054316B"/>
    <w:rsid w:val="006D18FB"/>
    <w:rsid w:val="00716B0B"/>
    <w:rsid w:val="007B2953"/>
    <w:rsid w:val="00942B71"/>
    <w:rsid w:val="00B86B1F"/>
    <w:rsid w:val="00BE139B"/>
    <w:rsid w:val="00D27B8A"/>
    <w:rsid w:val="00D34A0E"/>
    <w:rsid w:val="00DE651F"/>
    <w:rsid w:val="00E140FA"/>
    <w:rsid w:val="00EE2B8B"/>
    <w:rsid w:val="00F561A8"/>
    <w:rsid w:val="00FA2FD3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7E6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E6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7E6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C7E67"/>
    <w:pPr>
      <w:ind w:left="2795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C7E67"/>
    <w:pPr>
      <w:spacing w:before="84"/>
      <w:ind w:left="550"/>
      <w:jc w:val="center"/>
    </w:pPr>
    <w:rPr>
      <w:rFonts w:ascii="Arial" w:eastAsia="Arial" w:hAnsi="Arial" w:cs="Arial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4C7E67"/>
    <w:pPr>
      <w:ind w:left="324"/>
      <w:jc w:val="both"/>
    </w:pPr>
  </w:style>
  <w:style w:type="paragraph" w:customStyle="1" w:styleId="TableParagraph">
    <w:name w:val="Table Paragraph"/>
    <w:basedOn w:val="Normale"/>
    <w:uiPriority w:val="1"/>
    <w:qFormat/>
    <w:rsid w:val="004C7E67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F561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F4D7-DA18-4A99-AC83-04BAB8BA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Windows</dc:creator>
  <cp:lastModifiedBy>Utente</cp:lastModifiedBy>
  <cp:revision>3</cp:revision>
  <cp:lastPrinted>2025-01-20T09:14:00Z</cp:lastPrinted>
  <dcterms:created xsi:type="dcterms:W3CDTF">2025-01-20T10:25:00Z</dcterms:created>
  <dcterms:modified xsi:type="dcterms:W3CDTF">2025-01-20T10:28:00Z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2022-03-28T00:00:00Z</vt:filetime>
  </property>
</Properties>
</file>